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DB814" w14:textId="6B85719B" w:rsidR="00CD5556" w:rsidRDefault="00953CC7" w:rsidP="00CE6C74">
      <w:pPr>
        <w:framePr w:w="2161" w:h="4502" w:hRule="exact" w:hSpace="181" w:wrap="around" w:vAnchor="page" w:hAnchor="text" w:x="7378" w:y="80" w:anchorLock="1"/>
        <w:spacing w:before="1560"/>
        <w:jc w:val="center"/>
      </w:pPr>
      <w:r w:rsidRPr="009E4E30">
        <w:rPr>
          <w:noProof/>
          <w:lang w:eastAsia="de-CH"/>
        </w:rPr>
        <w:drawing>
          <wp:inline distT="0" distB="0" distL="0" distR="0" wp14:anchorId="71A5E617" wp14:editId="0478FDB7">
            <wp:extent cx="685800" cy="733425"/>
            <wp:effectExtent l="0" t="0" r="0" b="0"/>
            <wp:docPr id="1" name="Bild 1" descr="SP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_Wo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733425"/>
                    </a:xfrm>
                    <a:prstGeom prst="rect">
                      <a:avLst/>
                    </a:prstGeom>
                    <a:noFill/>
                    <a:ln>
                      <a:noFill/>
                    </a:ln>
                  </pic:spPr>
                </pic:pic>
              </a:graphicData>
            </a:graphic>
          </wp:inline>
        </w:drawing>
      </w:r>
    </w:p>
    <w:p w14:paraId="305BB381" w14:textId="77777777" w:rsidR="00CD5556" w:rsidRPr="009E4E30" w:rsidRDefault="00953CC7" w:rsidP="00CE6C74">
      <w:pPr>
        <w:framePr w:w="2161" w:h="4502" w:hRule="exact" w:hSpace="181" w:wrap="around" w:vAnchor="page" w:hAnchor="text" w:x="7378" w:y="80" w:anchorLock="1"/>
        <w:spacing w:before="440"/>
        <w:jc w:val="center"/>
      </w:pPr>
      <w:r w:rsidRPr="009E4E30">
        <w:rPr>
          <w:noProof/>
          <w:lang w:eastAsia="de-CH"/>
        </w:rPr>
        <w:drawing>
          <wp:inline distT="0" distB="0" distL="0" distR="0" wp14:anchorId="30AA049D" wp14:editId="057FB82E">
            <wp:extent cx="685800" cy="714375"/>
            <wp:effectExtent l="0" t="0" r="0" b="0"/>
            <wp:docPr id="2" name="Bild 2" descr="PS_f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f_Wo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714375"/>
                    </a:xfrm>
                    <a:prstGeom prst="rect">
                      <a:avLst/>
                    </a:prstGeom>
                    <a:noFill/>
                    <a:ln>
                      <a:noFill/>
                    </a:ln>
                  </pic:spPr>
                </pic:pic>
              </a:graphicData>
            </a:graphic>
          </wp:inline>
        </w:drawing>
      </w:r>
    </w:p>
    <w:p w14:paraId="49022657" w14:textId="77777777" w:rsidR="00CD5556" w:rsidRDefault="00CD5556" w:rsidP="00CE6C74">
      <w:pPr>
        <w:framePr w:w="2161" w:h="4502" w:hRule="exact" w:hSpace="181" w:wrap="around" w:vAnchor="page" w:hAnchor="text" w:x="7378" w:y="80" w:anchorLock="1"/>
      </w:pPr>
    </w:p>
    <w:p w14:paraId="7285C692" w14:textId="77777777" w:rsidR="00CD5556" w:rsidRDefault="00CD5556" w:rsidP="00CE6C74">
      <w:pPr>
        <w:pStyle w:val="Absenderfett"/>
        <w:framePr w:w="2161" w:h="4502" w:hRule="exact" w:hSpace="181" w:wrap="around" w:vAnchor="page" w:hAnchor="text" w:x="7378" w:y="80" w:anchorLock="1"/>
      </w:pPr>
    </w:p>
    <w:p w14:paraId="111FCF9F" w14:textId="77777777" w:rsidR="00CD5556" w:rsidRDefault="00CD5556" w:rsidP="00CE6C74">
      <w:pPr>
        <w:pStyle w:val="Absenderfett"/>
        <w:framePr w:w="2161" w:h="4502" w:hRule="exact" w:hSpace="181" w:wrap="around" w:vAnchor="page" w:hAnchor="text" w:x="7378" w:y="80" w:anchorLock="1"/>
      </w:pPr>
    </w:p>
    <w:p w14:paraId="0C6CAE8D" w14:textId="77777777" w:rsidR="00CD5556" w:rsidRDefault="00CD5556" w:rsidP="00CE6C74">
      <w:pPr>
        <w:pStyle w:val="Absenderfett"/>
        <w:framePr w:w="2161" w:h="4502" w:hRule="exact" w:hSpace="181" w:wrap="around" w:vAnchor="page" w:hAnchor="text" w:x="7378" w:y="80" w:anchorLock="1"/>
      </w:pPr>
    </w:p>
    <w:p w14:paraId="40711C02" w14:textId="77777777" w:rsidR="000D42FF" w:rsidRDefault="000D42FF" w:rsidP="00CE6C74">
      <w:pPr>
        <w:pStyle w:val="Absenderfett"/>
        <w:framePr w:w="2161" w:h="4502" w:hRule="exact" w:hSpace="181" w:wrap="around" w:vAnchor="page" w:hAnchor="text" w:x="7378" w:y="80" w:anchorLock="1"/>
      </w:pPr>
    </w:p>
    <w:p w14:paraId="4E4C48D3" w14:textId="1482ED52" w:rsidR="000D42FF" w:rsidRDefault="000D42FF" w:rsidP="009D1182">
      <w:r>
        <w:t xml:space="preserve">Bern, </w:t>
      </w:r>
      <w:r w:rsidR="00962BC1">
        <w:fldChar w:fldCharType="begin"/>
      </w:r>
      <w:r w:rsidR="00962BC1">
        <w:instrText xml:space="preserve"> TIME \@ "dd.MM.yyyy" </w:instrText>
      </w:r>
      <w:r w:rsidR="00962BC1">
        <w:fldChar w:fldCharType="separate"/>
      </w:r>
      <w:r w:rsidR="00311582">
        <w:rPr>
          <w:noProof/>
        </w:rPr>
        <w:t>20.06.2024</w:t>
      </w:r>
      <w:r w:rsidR="00962BC1">
        <w:fldChar w:fldCharType="end"/>
      </w:r>
    </w:p>
    <w:p w14:paraId="5F92A729" w14:textId="77777777" w:rsidR="000D42FF" w:rsidRDefault="000D42FF" w:rsidP="000D42FF">
      <w:pPr>
        <w:pStyle w:val="Absender"/>
      </w:pPr>
    </w:p>
    <w:p w14:paraId="1823A7F0" w14:textId="77777777" w:rsidR="00E74B59" w:rsidRDefault="00E74B59" w:rsidP="00B8428C">
      <w:pPr>
        <w:rPr>
          <w:rFonts w:ascii="Replica-Bold" w:hAnsi="Replica-Bold" w:cs="Arial"/>
          <w:bCs/>
          <w:caps/>
          <w:kern w:val="32"/>
          <w:sz w:val="32"/>
          <w:szCs w:val="32"/>
        </w:rPr>
      </w:pPr>
    </w:p>
    <w:p w14:paraId="2AEE6613" w14:textId="77777777" w:rsidR="00E74B59" w:rsidRDefault="00E74B59" w:rsidP="00B8428C">
      <w:pPr>
        <w:rPr>
          <w:rFonts w:ascii="Replica-Bold" w:hAnsi="Replica-Bold" w:cs="Arial"/>
          <w:bCs/>
          <w:caps/>
          <w:kern w:val="32"/>
          <w:sz w:val="32"/>
          <w:szCs w:val="32"/>
        </w:rPr>
      </w:pPr>
    </w:p>
    <w:p w14:paraId="16CEB01C" w14:textId="77777777" w:rsidR="00B8428C" w:rsidRPr="00B8428C" w:rsidRDefault="00B8428C" w:rsidP="00B8428C">
      <w:pPr>
        <w:rPr>
          <w:rFonts w:ascii="Replica-Bold" w:hAnsi="Replica-Bold" w:cs="Arial"/>
          <w:bCs/>
          <w:caps/>
          <w:kern w:val="32"/>
          <w:sz w:val="32"/>
          <w:szCs w:val="32"/>
        </w:rPr>
      </w:pPr>
      <w:r w:rsidRPr="00B8428C">
        <w:rPr>
          <w:rFonts w:ascii="Replica-Bold" w:hAnsi="Replica-Bold" w:cs="Arial"/>
          <w:bCs/>
          <w:caps/>
          <w:kern w:val="32"/>
          <w:sz w:val="32"/>
          <w:szCs w:val="32"/>
        </w:rPr>
        <w:t>Wahlkonzept</w:t>
      </w:r>
    </w:p>
    <w:p w14:paraId="1246E769" w14:textId="77777777" w:rsidR="00B8428C" w:rsidRPr="00B8428C" w:rsidRDefault="00B8428C" w:rsidP="00B8428C">
      <w:pPr>
        <w:rPr>
          <w:rFonts w:ascii="Replica-Bold" w:hAnsi="Replica-Bold" w:cs="Arial"/>
          <w:bCs/>
          <w:caps/>
          <w:kern w:val="32"/>
          <w:sz w:val="32"/>
          <w:szCs w:val="32"/>
        </w:rPr>
      </w:pPr>
    </w:p>
    <w:p w14:paraId="45285454" w14:textId="59E9AC8B" w:rsidR="000D42FF" w:rsidRDefault="00295B0B" w:rsidP="00B8428C">
      <w:pPr>
        <w:rPr>
          <w:rFonts w:ascii="Replica-Bold" w:hAnsi="Replica-Bold" w:cs="Arial"/>
          <w:bCs/>
          <w:caps/>
          <w:kern w:val="32"/>
          <w:sz w:val="32"/>
          <w:szCs w:val="32"/>
        </w:rPr>
      </w:pPr>
      <w:r>
        <w:rPr>
          <w:rFonts w:ascii="Replica-Bold" w:hAnsi="Replica-Bold" w:cs="Arial"/>
          <w:bCs/>
          <w:caps/>
          <w:kern w:val="32"/>
          <w:sz w:val="32"/>
          <w:szCs w:val="32"/>
        </w:rPr>
        <w:t>Gemeindewahlen …</w:t>
      </w:r>
    </w:p>
    <w:p w14:paraId="69DC4F3E" w14:textId="50DF77C5" w:rsidR="000F67EE" w:rsidRDefault="000F67EE" w:rsidP="00B8428C">
      <w:pPr>
        <w:rPr>
          <w:rFonts w:ascii="Replica-Bold" w:hAnsi="Replica-Bold" w:cs="Arial"/>
          <w:bCs/>
          <w:caps/>
          <w:kern w:val="32"/>
          <w:sz w:val="32"/>
          <w:szCs w:val="32"/>
        </w:rPr>
      </w:pPr>
    </w:p>
    <w:p w14:paraId="2802A3D9" w14:textId="6A22F92D" w:rsidR="000F67EE" w:rsidRDefault="000F67EE" w:rsidP="00B8428C">
      <w:pPr>
        <w:rPr>
          <w:rFonts w:ascii="Replica-Bold" w:hAnsi="Replica-Bold" w:cs="Arial"/>
          <w:bCs/>
          <w:caps/>
          <w:kern w:val="32"/>
          <w:sz w:val="32"/>
          <w:szCs w:val="32"/>
        </w:rPr>
      </w:pPr>
    </w:p>
    <w:p w14:paraId="2BE631B1" w14:textId="7FFE5161" w:rsidR="000F67EE" w:rsidRDefault="000F67EE" w:rsidP="000F67EE">
      <w:pPr>
        <w:rPr>
          <w:rFonts w:ascii="NimbusSanNovSemBol" w:hAnsi="NimbusSanNovSemBol"/>
        </w:rPr>
      </w:pPr>
      <w:r w:rsidRPr="005D5549">
        <w:rPr>
          <w:rFonts w:ascii="NimbusSanNovSemBol" w:hAnsi="NimbusSanNovSemBol"/>
        </w:rPr>
        <w:t xml:space="preserve">Verabschiedet von der Geschäftsleitung der SP </w:t>
      </w:r>
      <w:r w:rsidR="00295B0B">
        <w:rPr>
          <w:rFonts w:ascii="NimbusSanNovSemBol" w:hAnsi="NimbusSanNovSemBol"/>
        </w:rPr>
        <w:t>… am …</w:t>
      </w:r>
    </w:p>
    <w:p w14:paraId="5ABE3619" w14:textId="77777777" w:rsidR="000F67EE" w:rsidRPr="00B8428C" w:rsidRDefault="000F67EE" w:rsidP="00B8428C">
      <w:pPr>
        <w:rPr>
          <w:rFonts w:ascii="Replica-Bold" w:hAnsi="Replica-Bold" w:cs="Arial"/>
          <w:bCs/>
          <w:caps/>
          <w:kern w:val="32"/>
          <w:sz w:val="32"/>
          <w:szCs w:val="32"/>
        </w:rPr>
      </w:pPr>
    </w:p>
    <w:p w14:paraId="3737E24C" w14:textId="77777777" w:rsidR="00C25C00" w:rsidRDefault="00C25C00" w:rsidP="00CD5556"/>
    <w:p w14:paraId="1C3104CD" w14:textId="77777777" w:rsidR="00B8428C" w:rsidRDefault="00B8428C" w:rsidP="00B8428C"/>
    <w:p w14:paraId="1F91EFE9" w14:textId="77777777" w:rsidR="00B8428C" w:rsidRPr="0092606E" w:rsidRDefault="00B8428C" w:rsidP="00B8428C">
      <w:pPr>
        <w:rPr>
          <w:rStyle w:val="FormatvorlageFett"/>
        </w:rPr>
      </w:pPr>
    </w:p>
    <w:p w14:paraId="3CAD8367" w14:textId="77777777" w:rsidR="00136520" w:rsidRDefault="00136520" w:rsidP="00F3128F">
      <w:pPr>
        <w:rPr>
          <w:rFonts w:ascii="NimbusSanNovSemBol" w:hAnsi="NimbusSanNovSemBol"/>
        </w:rPr>
      </w:pPr>
      <w:bookmarkStart w:id="0" w:name="_Toc272841571"/>
    </w:p>
    <w:p w14:paraId="6796E460" w14:textId="77777777" w:rsidR="00136520" w:rsidRDefault="00136520" w:rsidP="00F3128F">
      <w:pPr>
        <w:rPr>
          <w:rFonts w:ascii="NimbusSanNovSemBol" w:hAnsi="NimbusSanNovSemBol"/>
        </w:rPr>
      </w:pPr>
    </w:p>
    <w:p w14:paraId="22C42E8A" w14:textId="77777777" w:rsidR="00F3128F" w:rsidRDefault="00F3128F" w:rsidP="00F3128F">
      <w:pPr>
        <w:rPr>
          <w:rFonts w:ascii="NimbusSanNovSemBol" w:hAnsi="NimbusSanNovSemBol"/>
        </w:rPr>
      </w:pPr>
    </w:p>
    <w:p w14:paraId="5B3A1AAE" w14:textId="77777777" w:rsidR="00F77116" w:rsidRDefault="00F77116" w:rsidP="00F3128F">
      <w:pPr>
        <w:rPr>
          <w:rFonts w:ascii="NimbusSanNovSemBol" w:hAnsi="NimbusSanNovSemBol"/>
        </w:rPr>
      </w:pPr>
    </w:p>
    <w:p w14:paraId="5F1E680A" w14:textId="77777777" w:rsidR="00F77116" w:rsidRDefault="00F77116" w:rsidP="00F3128F">
      <w:pPr>
        <w:rPr>
          <w:rFonts w:ascii="NimbusSanNovSemBol" w:hAnsi="NimbusSanNovSemBol"/>
        </w:rPr>
      </w:pPr>
    </w:p>
    <w:p w14:paraId="2C8A37E0" w14:textId="77777777" w:rsidR="00F77116" w:rsidRDefault="00F77116" w:rsidP="00F3128F">
      <w:pPr>
        <w:rPr>
          <w:rFonts w:ascii="NimbusSanNovSemBol" w:hAnsi="NimbusSanNovSemBol"/>
        </w:rPr>
      </w:pPr>
    </w:p>
    <w:p w14:paraId="4D8E69F6" w14:textId="77777777" w:rsidR="00F77116" w:rsidRDefault="00F77116" w:rsidP="00F3128F">
      <w:pPr>
        <w:rPr>
          <w:rFonts w:ascii="NimbusSanNovSemBol" w:hAnsi="NimbusSanNovSemBol"/>
        </w:rPr>
      </w:pPr>
    </w:p>
    <w:p w14:paraId="6B83D72F" w14:textId="77777777" w:rsidR="00F77116" w:rsidRDefault="00F77116" w:rsidP="00F3128F">
      <w:pPr>
        <w:rPr>
          <w:rFonts w:ascii="NimbusSanNovSemBol" w:hAnsi="NimbusSanNovSemBol"/>
        </w:rPr>
      </w:pPr>
    </w:p>
    <w:p w14:paraId="3BE31797" w14:textId="77777777" w:rsidR="00F77116" w:rsidRDefault="00F77116" w:rsidP="00F3128F">
      <w:pPr>
        <w:rPr>
          <w:rFonts w:ascii="NimbusSanNovSemBol" w:hAnsi="NimbusSanNovSemBol"/>
        </w:rPr>
      </w:pPr>
    </w:p>
    <w:p w14:paraId="120CDCE4" w14:textId="77777777" w:rsidR="00F77116" w:rsidRDefault="00F77116" w:rsidP="00F3128F">
      <w:pPr>
        <w:rPr>
          <w:rFonts w:ascii="NimbusSanNovSemBol" w:hAnsi="NimbusSanNovSemBol"/>
        </w:rPr>
      </w:pPr>
    </w:p>
    <w:p w14:paraId="1282D2EC" w14:textId="77777777" w:rsidR="00F77116" w:rsidRDefault="00F77116" w:rsidP="00F3128F">
      <w:pPr>
        <w:rPr>
          <w:rFonts w:ascii="NimbusSanNovSemBol" w:hAnsi="NimbusSanNovSemBol"/>
        </w:rPr>
      </w:pPr>
    </w:p>
    <w:p w14:paraId="3FE27523" w14:textId="77777777" w:rsidR="00F77116" w:rsidRDefault="00F77116" w:rsidP="00F3128F">
      <w:pPr>
        <w:rPr>
          <w:rFonts w:ascii="NimbusSanNovSemBol" w:hAnsi="NimbusSanNovSemBol"/>
        </w:rPr>
      </w:pPr>
    </w:p>
    <w:p w14:paraId="6DB48B8A" w14:textId="77777777" w:rsidR="00F77116" w:rsidRDefault="00F77116" w:rsidP="00F3128F">
      <w:pPr>
        <w:rPr>
          <w:rFonts w:ascii="NimbusSanNovSemBol" w:hAnsi="NimbusSanNovSemBol"/>
        </w:rPr>
      </w:pPr>
    </w:p>
    <w:p w14:paraId="425A2671" w14:textId="77777777" w:rsidR="00F77116" w:rsidRDefault="00F77116" w:rsidP="00F3128F">
      <w:pPr>
        <w:rPr>
          <w:rFonts w:ascii="NimbusSanNovSemBol" w:hAnsi="NimbusSanNovSemBol"/>
        </w:rPr>
      </w:pPr>
    </w:p>
    <w:p w14:paraId="178199E4" w14:textId="77777777" w:rsidR="00F77116" w:rsidRDefault="00F77116" w:rsidP="00F3128F">
      <w:pPr>
        <w:rPr>
          <w:rFonts w:ascii="NimbusSanNovSemBol" w:hAnsi="NimbusSanNovSemBol"/>
        </w:rPr>
      </w:pPr>
    </w:p>
    <w:p w14:paraId="61F97553" w14:textId="77777777" w:rsidR="00F77116" w:rsidRDefault="00F77116" w:rsidP="00F3128F">
      <w:pPr>
        <w:rPr>
          <w:rFonts w:ascii="NimbusSanNovSemBol" w:hAnsi="NimbusSanNovSemBol"/>
        </w:rPr>
      </w:pPr>
    </w:p>
    <w:p w14:paraId="3A16E584" w14:textId="77777777" w:rsidR="00F77116" w:rsidRDefault="00F77116" w:rsidP="00F3128F">
      <w:pPr>
        <w:rPr>
          <w:rFonts w:ascii="NimbusSanNovSemBol" w:hAnsi="NimbusSanNovSemBol"/>
        </w:rPr>
      </w:pPr>
    </w:p>
    <w:p w14:paraId="1B6FD62B" w14:textId="77777777" w:rsidR="00F77116" w:rsidRDefault="00F77116" w:rsidP="00F3128F">
      <w:pPr>
        <w:rPr>
          <w:rFonts w:ascii="NimbusSanNovSemBol" w:hAnsi="NimbusSanNovSemBol"/>
        </w:rPr>
      </w:pPr>
    </w:p>
    <w:p w14:paraId="2C77E19A" w14:textId="77777777" w:rsidR="00F77116" w:rsidRDefault="00F77116" w:rsidP="00F3128F">
      <w:pPr>
        <w:rPr>
          <w:rFonts w:ascii="NimbusSanNovSemBol" w:hAnsi="NimbusSanNovSemBol"/>
        </w:rPr>
      </w:pPr>
    </w:p>
    <w:p w14:paraId="0E168A58" w14:textId="77777777" w:rsidR="00F77116" w:rsidRDefault="00F77116" w:rsidP="00F3128F">
      <w:pPr>
        <w:rPr>
          <w:rFonts w:ascii="NimbusSanNovSemBol" w:hAnsi="NimbusSanNovSemBol"/>
        </w:rPr>
      </w:pPr>
    </w:p>
    <w:p w14:paraId="11C60AB1" w14:textId="77777777" w:rsidR="00F77116" w:rsidRDefault="00F77116" w:rsidP="00F3128F">
      <w:pPr>
        <w:rPr>
          <w:rFonts w:ascii="NimbusSanNovSemBol" w:hAnsi="NimbusSanNovSemBol"/>
        </w:rPr>
      </w:pPr>
    </w:p>
    <w:p w14:paraId="7594EF08" w14:textId="77777777" w:rsidR="00F77116" w:rsidRDefault="00F77116" w:rsidP="00F3128F">
      <w:pPr>
        <w:rPr>
          <w:rFonts w:ascii="NimbusSanNovSemBol" w:hAnsi="NimbusSanNovSemBol"/>
        </w:rPr>
      </w:pPr>
    </w:p>
    <w:p w14:paraId="6DA2F1BA" w14:textId="77777777" w:rsidR="00F77116" w:rsidRDefault="00F77116" w:rsidP="00F3128F">
      <w:pPr>
        <w:rPr>
          <w:rFonts w:ascii="NimbusSanNovSemBol" w:hAnsi="NimbusSanNovSemBol"/>
        </w:rPr>
      </w:pPr>
    </w:p>
    <w:p w14:paraId="76133DF2" w14:textId="2CA25FFF" w:rsidR="008B5144" w:rsidRDefault="008B5144" w:rsidP="00F77116">
      <w:pPr>
        <w:rPr>
          <w:rFonts w:ascii="NimbusSanNov-Reg" w:hAnsi="NimbusSanNov-Reg" w:cs="NimbusSanNov-Reg"/>
          <w:sz w:val="24"/>
          <w:lang w:eastAsia="de-CH"/>
        </w:rPr>
      </w:pPr>
    </w:p>
    <w:p w14:paraId="6C498430" w14:textId="77777777" w:rsidR="00543C41" w:rsidRDefault="00543C41" w:rsidP="00F77116">
      <w:pPr>
        <w:rPr>
          <w:rFonts w:ascii="NimbusSanNov-Reg" w:hAnsi="NimbusSanNov-Reg" w:cs="NimbusSanNov-Reg"/>
          <w:sz w:val="24"/>
          <w:lang w:eastAsia="de-CH"/>
        </w:rPr>
      </w:pPr>
    </w:p>
    <w:p w14:paraId="5B3C513E" w14:textId="77777777" w:rsidR="008B5144" w:rsidRDefault="008B5144" w:rsidP="00F77116">
      <w:pPr>
        <w:rPr>
          <w:rFonts w:ascii="NimbusSanNov-Reg" w:hAnsi="NimbusSanNov-Reg" w:cs="NimbusSanNov-Reg"/>
          <w:sz w:val="24"/>
          <w:lang w:eastAsia="de-CH"/>
        </w:rPr>
      </w:pPr>
    </w:p>
    <w:p w14:paraId="340599C1" w14:textId="77777777" w:rsidR="008B5144" w:rsidRDefault="008B5144" w:rsidP="00F77116">
      <w:pPr>
        <w:rPr>
          <w:rFonts w:ascii="NimbusSanNov-Reg" w:hAnsi="NimbusSanNov-Reg" w:cs="NimbusSanNov-Reg"/>
          <w:sz w:val="24"/>
          <w:lang w:eastAsia="de-CH"/>
        </w:rPr>
      </w:pPr>
    </w:p>
    <w:p w14:paraId="55E85FF9" w14:textId="77777777" w:rsidR="008B5144" w:rsidRPr="008C28C6" w:rsidRDefault="008B5144" w:rsidP="008B5144">
      <w:pPr>
        <w:pStyle w:val="Listenabsatz"/>
        <w:numPr>
          <w:ilvl w:val="0"/>
          <w:numId w:val="33"/>
        </w:numPr>
        <w:rPr>
          <w:rFonts w:ascii="NimbusSanNovSemBol" w:hAnsi="NimbusSanNovSemBol"/>
        </w:rPr>
      </w:pPr>
      <w:r w:rsidRPr="008C28C6">
        <w:rPr>
          <w:rFonts w:ascii="NimbusSanNovSemBol" w:hAnsi="NimbusSanNovSemBol"/>
        </w:rPr>
        <w:t>Das vorliegende Wahlkonzept ist ein internes Arbeitspapier und nicht zur Veröffentlichung bestimmt.</w:t>
      </w:r>
    </w:p>
    <w:p w14:paraId="4EB6ABA6" w14:textId="77777777" w:rsidR="008B5144" w:rsidRPr="00F3128F" w:rsidRDefault="008B5144" w:rsidP="00F77116">
      <w:pPr>
        <w:rPr>
          <w:rFonts w:ascii="NimbusSanNovSemBol" w:hAnsi="NimbusSanNovSemBol"/>
        </w:rPr>
        <w:sectPr w:rsidR="008B5144" w:rsidRPr="00F3128F" w:rsidSect="00EF4FC7">
          <w:headerReference w:type="even" r:id="rId10"/>
          <w:headerReference w:type="default" r:id="rId11"/>
          <w:footerReference w:type="even" r:id="rId12"/>
          <w:footerReference w:type="default" r:id="rId13"/>
          <w:headerReference w:type="first" r:id="rId14"/>
          <w:footerReference w:type="first" r:id="rId15"/>
          <w:pgSz w:w="11906" w:h="16838" w:code="9"/>
          <w:pgMar w:top="1701" w:right="1418" w:bottom="1134" w:left="1418" w:header="709" w:footer="454" w:gutter="0"/>
          <w:cols w:space="708"/>
          <w:titlePg/>
          <w:docGrid w:linePitch="360"/>
        </w:sectPr>
      </w:pPr>
    </w:p>
    <w:p w14:paraId="50E3D120" w14:textId="77777777" w:rsidR="00F4025B" w:rsidRDefault="00F4025B" w:rsidP="00915001">
      <w:pPr>
        <w:pStyle w:val="Inhaltsverzeichnis"/>
        <w:numPr>
          <w:ilvl w:val="0"/>
          <w:numId w:val="0"/>
        </w:numPr>
        <w:rPr>
          <w:lang w:val="de-DE"/>
        </w:rPr>
      </w:pPr>
      <w:bookmarkStart w:id="1" w:name="_Toc169783011"/>
      <w:r>
        <w:rPr>
          <w:lang w:val="de-DE"/>
        </w:rPr>
        <w:lastRenderedPageBreak/>
        <w:t>Inhaltsverzeichnis</w:t>
      </w:r>
      <w:bookmarkEnd w:id="1"/>
    </w:p>
    <w:p w14:paraId="4EDA9FF3" w14:textId="77777777" w:rsidR="00915001" w:rsidRDefault="00915001" w:rsidP="00915001">
      <w:pPr>
        <w:pStyle w:val="Inhaltsverzeichnis"/>
        <w:numPr>
          <w:ilvl w:val="0"/>
          <w:numId w:val="0"/>
        </w:numPr>
      </w:pPr>
    </w:p>
    <w:p w14:paraId="46CC1140" w14:textId="07DC0D4A" w:rsidR="00295B0B" w:rsidRDefault="00F4025B">
      <w:pPr>
        <w:pStyle w:val="Verzeichnis1"/>
        <w:tabs>
          <w:tab w:val="right" w:leader="dot" w:pos="9060"/>
        </w:tabs>
        <w:rPr>
          <w:rFonts w:asciiTheme="minorHAnsi" w:eastAsiaTheme="minorEastAsia" w:hAnsiTheme="minorHAnsi" w:cstheme="minorBidi"/>
          <w:noProof/>
          <w:kern w:val="2"/>
          <w:sz w:val="24"/>
          <w:lang w:eastAsia="de-CH"/>
          <w14:ligatures w14:val="standardContextual"/>
        </w:rPr>
      </w:pPr>
      <w:r>
        <w:fldChar w:fldCharType="begin"/>
      </w:r>
      <w:r>
        <w:instrText xml:space="preserve"> TOC \o "1-3" \h \z \u </w:instrText>
      </w:r>
      <w:r>
        <w:fldChar w:fldCharType="separate"/>
      </w:r>
      <w:hyperlink w:anchor="_Toc169783011" w:history="1">
        <w:r w:rsidR="00295B0B" w:rsidRPr="00180C4A">
          <w:rPr>
            <w:rStyle w:val="Hyperlink"/>
            <w:noProof/>
            <w:lang w:val="de-DE"/>
          </w:rPr>
          <w:t>Inhaltsverzeichnis</w:t>
        </w:r>
        <w:r w:rsidR="00295B0B">
          <w:rPr>
            <w:noProof/>
            <w:webHidden/>
          </w:rPr>
          <w:tab/>
        </w:r>
        <w:r w:rsidR="00295B0B">
          <w:rPr>
            <w:noProof/>
            <w:webHidden/>
          </w:rPr>
          <w:fldChar w:fldCharType="begin"/>
        </w:r>
        <w:r w:rsidR="00295B0B">
          <w:rPr>
            <w:noProof/>
            <w:webHidden/>
          </w:rPr>
          <w:instrText xml:space="preserve"> PAGEREF _Toc169783011 \h </w:instrText>
        </w:r>
        <w:r w:rsidR="00295B0B">
          <w:rPr>
            <w:noProof/>
            <w:webHidden/>
          </w:rPr>
        </w:r>
        <w:r w:rsidR="00295B0B">
          <w:rPr>
            <w:noProof/>
            <w:webHidden/>
          </w:rPr>
          <w:fldChar w:fldCharType="separate"/>
        </w:r>
        <w:r w:rsidR="00295B0B">
          <w:rPr>
            <w:noProof/>
            <w:webHidden/>
          </w:rPr>
          <w:t>2</w:t>
        </w:r>
        <w:r w:rsidR="00295B0B">
          <w:rPr>
            <w:noProof/>
            <w:webHidden/>
          </w:rPr>
          <w:fldChar w:fldCharType="end"/>
        </w:r>
      </w:hyperlink>
    </w:p>
    <w:p w14:paraId="1DBE9387" w14:textId="7845631E" w:rsidR="00295B0B" w:rsidRDefault="00311582">
      <w:pPr>
        <w:pStyle w:val="Verzeichnis1"/>
        <w:tabs>
          <w:tab w:val="left" w:pos="440"/>
          <w:tab w:val="right" w:leader="dot" w:pos="9060"/>
        </w:tabs>
        <w:rPr>
          <w:rFonts w:asciiTheme="minorHAnsi" w:eastAsiaTheme="minorEastAsia" w:hAnsiTheme="minorHAnsi" w:cstheme="minorBidi"/>
          <w:noProof/>
          <w:kern w:val="2"/>
          <w:sz w:val="24"/>
          <w:lang w:eastAsia="de-CH"/>
          <w14:ligatures w14:val="standardContextual"/>
        </w:rPr>
      </w:pPr>
      <w:hyperlink w:anchor="_Toc169783012" w:history="1">
        <w:r w:rsidR="00295B0B" w:rsidRPr="00180C4A">
          <w:rPr>
            <w:rStyle w:val="Hyperlink"/>
            <w:noProof/>
          </w:rPr>
          <w:t>1</w:t>
        </w:r>
        <w:r w:rsidR="00295B0B">
          <w:rPr>
            <w:rFonts w:asciiTheme="minorHAnsi" w:eastAsiaTheme="minorEastAsia" w:hAnsiTheme="minorHAnsi" w:cstheme="minorBidi"/>
            <w:noProof/>
            <w:kern w:val="2"/>
            <w:sz w:val="24"/>
            <w:lang w:eastAsia="de-CH"/>
            <w14:ligatures w14:val="standardContextual"/>
          </w:rPr>
          <w:tab/>
        </w:r>
        <w:r w:rsidR="00295B0B" w:rsidRPr="00180C4A">
          <w:rPr>
            <w:rStyle w:val="Hyperlink"/>
            <w:noProof/>
          </w:rPr>
          <w:t>Einleitung</w:t>
        </w:r>
        <w:r w:rsidR="00295B0B">
          <w:rPr>
            <w:noProof/>
            <w:webHidden/>
          </w:rPr>
          <w:tab/>
        </w:r>
        <w:r w:rsidR="00295B0B">
          <w:rPr>
            <w:noProof/>
            <w:webHidden/>
          </w:rPr>
          <w:fldChar w:fldCharType="begin"/>
        </w:r>
        <w:r w:rsidR="00295B0B">
          <w:rPr>
            <w:noProof/>
            <w:webHidden/>
          </w:rPr>
          <w:instrText xml:space="preserve"> PAGEREF _Toc169783012 \h </w:instrText>
        </w:r>
        <w:r w:rsidR="00295B0B">
          <w:rPr>
            <w:noProof/>
            <w:webHidden/>
          </w:rPr>
        </w:r>
        <w:r w:rsidR="00295B0B">
          <w:rPr>
            <w:noProof/>
            <w:webHidden/>
          </w:rPr>
          <w:fldChar w:fldCharType="separate"/>
        </w:r>
        <w:r w:rsidR="00295B0B">
          <w:rPr>
            <w:noProof/>
            <w:webHidden/>
          </w:rPr>
          <w:t>3</w:t>
        </w:r>
        <w:r w:rsidR="00295B0B">
          <w:rPr>
            <w:noProof/>
            <w:webHidden/>
          </w:rPr>
          <w:fldChar w:fldCharType="end"/>
        </w:r>
      </w:hyperlink>
    </w:p>
    <w:p w14:paraId="332E5C43" w14:textId="7A0CE72D" w:rsidR="00295B0B" w:rsidRDefault="00311582">
      <w:pPr>
        <w:pStyle w:val="Verzeichnis1"/>
        <w:tabs>
          <w:tab w:val="left" w:pos="440"/>
          <w:tab w:val="right" w:leader="dot" w:pos="9060"/>
        </w:tabs>
        <w:rPr>
          <w:rFonts w:asciiTheme="minorHAnsi" w:eastAsiaTheme="minorEastAsia" w:hAnsiTheme="minorHAnsi" w:cstheme="minorBidi"/>
          <w:noProof/>
          <w:kern w:val="2"/>
          <w:sz w:val="24"/>
          <w:lang w:eastAsia="de-CH"/>
          <w14:ligatures w14:val="standardContextual"/>
        </w:rPr>
      </w:pPr>
      <w:hyperlink w:anchor="_Toc169783013" w:history="1">
        <w:r w:rsidR="00295B0B" w:rsidRPr="00180C4A">
          <w:rPr>
            <w:rStyle w:val="Hyperlink"/>
            <w:noProof/>
          </w:rPr>
          <w:t>2</w:t>
        </w:r>
        <w:r w:rsidR="00295B0B">
          <w:rPr>
            <w:rFonts w:asciiTheme="minorHAnsi" w:eastAsiaTheme="minorEastAsia" w:hAnsiTheme="minorHAnsi" w:cstheme="minorBidi"/>
            <w:noProof/>
            <w:kern w:val="2"/>
            <w:sz w:val="24"/>
            <w:lang w:eastAsia="de-CH"/>
            <w14:ligatures w14:val="standardContextual"/>
          </w:rPr>
          <w:tab/>
        </w:r>
        <w:r w:rsidR="00295B0B" w:rsidRPr="00180C4A">
          <w:rPr>
            <w:rStyle w:val="Hyperlink"/>
            <w:noProof/>
          </w:rPr>
          <w:t>Rückblick Letzte Wahlen</w:t>
        </w:r>
        <w:r w:rsidR="00295B0B">
          <w:rPr>
            <w:noProof/>
            <w:webHidden/>
          </w:rPr>
          <w:tab/>
        </w:r>
        <w:r w:rsidR="00295B0B">
          <w:rPr>
            <w:noProof/>
            <w:webHidden/>
          </w:rPr>
          <w:fldChar w:fldCharType="begin"/>
        </w:r>
        <w:r w:rsidR="00295B0B">
          <w:rPr>
            <w:noProof/>
            <w:webHidden/>
          </w:rPr>
          <w:instrText xml:space="preserve"> PAGEREF _Toc169783013 \h </w:instrText>
        </w:r>
        <w:r w:rsidR="00295B0B">
          <w:rPr>
            <w:noProof/>
            <w:webHidden/>
          </w:rPr>
        </w:r>
        <w:r w:rsidR="00295B0B">
          <w:rPr>
            <w:noProof/>
            <w:webHidden/>
          </w:rPr>
          <w:fldChar w:fldCharType="separate"/>
        </w:r>
        <w:r w:rsidR="00295B0B">
          <w:rPr>
            <w:noProof/>
            <w:webHidden/>
          </w:rPr>
          <w:t>4</w:t>
        </w:r>
        <w:r w:rsidR="00295B0B">
          <w:rPr>
            <w:noProof/>
            <w:webHidden/>
          </w:rPr>
          <w:fldChar w:fldCharType="end"/>
        </w:r>
      </w:hyperlink>
    </w:p>
    <w:p w14:paraId="1496555A" w14:textId="0959E696" w:rsidR="00295B0B" w:rsidRDefault="00311582">
      <w:pPr>
        <w:pStyle w:val="Verzeichnis2"/>
        <w:tabs>
          <w:tab w:val="left" w:pos="960"/>
          <w:tab w:val="right" w:leader="dot" w:pos="9060"/>
        </w:tabs>
        <w:rPr>
          <w:rFonts w:asciiTheme="minorHAnsi" w:eastAsiaTheme="minorEastAsia" w:hAnsiTheme="minorHAnsi" w:cstheme="minorBidi"/>
          <w:noProof/>
          <w:kern w:val="2"/>
          <w:sz w:val="24"/>
          <w:lang w:eastAsia="de-CH"/>
          <w14:ligatures w14:val="standardContextual"/>
        </w:rPr>
      </w:pPr>
      <w:hyperlink w:anchor="_Toc169783014" w:history="1">
        <w:r w:rsidR="00295B0B" w:rsidRPr="00180C4A">
          <w:rPr>
            <w:rStyle w:val="Hyperlink"/>
            <w:noProof/>
          </w:rPr>
          <w:t>2.1</w:t>
        </w:r>
        <w:r w:rsidR="00295B0B">
          <w:rPr>
            <w:rFonts w:asciiTheme="minorHAnsi" w:eastAsiaTheme="minorEastAsia" w:hAnsiTheme="minorHAnsi" w:cstheme="minorBidi"/>
            <w:noProof/>
            <w:kern w:val="2"/>
            <w:sz w:val="24"/>
            <w:lang w:eastAsia="de-CH"/>
            <w14:ligatures w14:val="standardContextual"/>
          </w:rPr>
          <w:tab/>
        </w:r>
        <w:r w:rsidR="00295B0B" w:rsidRPr="00180C4A">
          <w:rPr>
            <w:rStyle w:val="Hyperlink"/>
            <w:noProof/>
          </w:rPr>
          <w:t>Resultate</w:t>
        </w:r>
        <w:r w:rsidR="00295B0B">
          <w:rPr>
            <w:noProof/>
            <w:webHidden/>
          </w:rPr>
          <w:tab/>
        </w:r>
        <w:r w:rsidR="00295B0B">
          <w:rPr>
            <w:noProof/>
            <w:webHidden/>
          </w:rPr>
          <w:fldChar w:fldCharType="begin"/>
        </w:r>
        <w:r w:rsidR="00295B0B">
          <w:rPr>
            <w:noProof/>
            <w:webHidden/>
          </w:rPr>
          <w:instrText xml:space="preserve"> PAGEREF _Toc169783014 \h </w:instrText>
        </w:r>
        <w:r w:rsidR="00295B0B">
          <w:rPr>
            <w:noProof/>
            <w:webHidden/>
          </w:rPr>
        </w:r>
        <w:r w:rsidR="00295B0B">
          <w:rPr>
            <w:noProof/>
            <w:webHidden/>
          </w:rPr>
          <w:fldChar w:fldCharType="separate"/>
        </w:r>
        <w:r w:rsidR="00295B0B">
          <w:rPr>
            <w:noProof/>
            <w:webHidden/>
          </w:rPr>
          <w:t>4</w:t>
        </w:r>
        <w:r w:rsidR="00295B0B">
          <w:rPr>
            <w:noProof/>
            <w:webHidden/>
          </w:rPr>
          <w:fldChar w:fldCharType="end"/>
        </w:r>
      </w:hyperlink>
    </w:p>
    <w:p w14:paraId="66551D75" w14:textId="264FDB30" w:rsidR="00295B0B" w:rsidRDefault="00311582">
      <w:pPr>
        <w:pStyle w:val="Verzeichnis2"/>
        <w:tabs>
          <w:tab w:val="left" w:pos="960"/>
          <w:tab w:val="right" w:leader="dot" w:pos="9060"/>
        </w:tabs>
        <w:rPr>
          <w:rFonts w:asciiTheme="minorHAnsi" w:eastAsiaTheme="minorEastAsia" w:hAnsiTheme="minorHAnsi" w:cstheme="minorBidi"/>
          <w:noProof/>
          <w:kern w:val="2"/>
          <w:sz w:val="24"/>
          <w:lang w:eastAsia="de-CH"/>
          <w14:ligatures w14:val="standardContextual"/>
        </w:rPr>
      </w:pPr>
      <w:hyperlink w:anchor="_Toc169783015" w:history="1">
        <w:r w:rsidR="00295B0B" w:rsidRPr="00180C4A">
          <w:rPr>
            <w:rStyle w:val="Hyperlink"/>
            <w:noProof/>
          </w:rPr>
          <w:t>2.2</w:t>
        </w:r>
        <w:r w:rsidR="00295B0B">
          <w:rPr>
            <w:rFonts w:asciiTheme="minorHAnsi" w:eastAsiaTheme="minorEastAsia" w:hAnsiTheme="minorHAnsi" w:cstheme="minorBidi"/>
            <w:noProof/>
            <w:kern w:val="2"/>
            <w:sz w:val="24"/>
            <w:lang w:eastAsia="de-CH"/>
            <w14:ligatures w14:val="standardContextual"/>
          </w:rPr>
          <w:tab/>
        </w:r>
        <w:r w:rsidR="00295B0B" w:rsidRPr="00180C4A">
          <w:rPr>
            <w:rStyle w:val="Hyperlink"/>
            <w:noProof/>
          </w:rPr>
          <w:t>Rückblick</w:t>
        </w:r>
        <w:r w:rsidR="00295B0B">
          <w:rPr>
            <w:noProof/>
            <w:webHidden/>
          </w:rPr>
          <w:tab/>
        </w:r>
        <w:r w:rsidR="00295B0B">
          <w:rPr>
            <w:noProof/>
            <w:webHidden/>
          </w:rPr>
          <w:fldChar w:fldCharType="begin"/>
        </w:r>
        <w:r w:rsidR="00295B0B">
          <w:rPr>
            <w:noProof/>
            <w:webHidden/>
          </w:rPr>
          <w:instrText xml:space="preserve"> PAGEREF _Toc169783015 \h </w:instrText>
        </w:r>
        <w:r w:rsidR="00295B0B">
          <w:rPr>
            <w:noProof/>
            <w:webHidden/>
          </w:rPr>
        </w:r>
        <w:r w:rsidR="00295B0B">
          <w:rPr>
            <w:noProof/>
            <w:webHidden/>
          </w:rPr>
          <w:fldChar w:fldCharType="separate"/>
        </w:r>
        <w:r w:rsidR="00295B0B">
          <w:rPr>
            <w:noProof/>
            <w:webHidden/>
          </w:rPr>
          <w:t>4</w:t>
        </w:r>
        <w:r w:rsidR="00295B0B">
          <w:rPr>
            <w:noProof/>
            <w:webHidden/>
          </w:rPr>
          <w:fldChar w:fldCharType="end"/>
        </w:r>
      </w:hyperlink>
    </w:p>
    <w:p w14:paraId="6A580172" w14:textId="0966896C" w:rsidR="00295B0B" w:rsidRDefault="00311582">
      <w:pPr>
        <w:pStyle w:val="Verzeichnis1"/>
        <w:tabs>
          <w:tab w:val="left" w:pos="440"/>
          <w:tab w:val="right" w:leader="dot" w:pos="9060"/>
        </w:tabs>
        <w:rPr>
          <w:rFonts w:asciiTheme="minorHAnsi" w:eastAsiaTheme="minorEastAsia" w:hAnsiTheme="minorHAnsi" w:cstheme="minorBidi"/>
          <w:noProof/>
          <w:kern w:val="2"/>
          <w:sz w:val="24"/>
          <w:lang w:eastAsia="de-CH"/>
          <w14:ligatures w14:val="standardContextual"/>
        </w:rPr>
      </w:pPr>
      <w:hyperlink w:anchor="_Toc169783016" w:history="1">
        <w:r w:rsidR="00295B0B" w:rsidRPr="00180C4A">
          <w:rPr>
            <w:rStyle w:val="Hyperlink"/>
            <w:noProof/>
          </w:rPr>
          <w:t>3</w:t>
        </w:r>
        <w:r w:rsidR="00295B0B">
          <w:rPr>
            <w:rFonts w:asciiTheme="minorHAnsi" w:eastAsiaTheme="minorEastAsia" w:hAnsiTheme="minorHAnsi" w:cstheme="minorBidi"/>
            <w:noProof/>
            <w:kern w:val="2"/>
            <w:sz w:val="24"/>
            <w:lang w:eastAsia="de-CH"/>
            <w14:ligatures w14:val="standardContextual"/>
          </w:rPr>
          <w:tab/>
        </w:r>
        <w:r w:rsidR="00295B0B" w:rsidRPr="00180C4A">
          <w:rPr>
            <w:rStyle w:val="Hyperlink"/>
            <w:noProof/>
          </w:rPr>
          <w:t>Analyse der Ausgangslage</w:t>
        </w:r>
        <w:r w:rsidR="00295B0B">
          <w:rPr>
            <w:noProof/>
            <w:webHidden/>
          </w:rPr>
          <w:tab/>
        </w:r>
        <w:r w:rsidR="00295B0B">
          <w:rPr>
            <w:noProof/>
            <w:webHidden/>
          </w:rPr>
          <w:fldChar w:fldCharType="begin"/>
        </w:r>
        <w:r w:rsidR="00295B0B">
          <w:rPr>
            <w:noProof/>
            <w:webHidden/>
          </w:rPr>
          <w:instrText xml:space="preserve"> PAGEREF _Toc169783016 \h </w:instrText>
        </w:r>
        <w:r w:rsidR="00295B0B">
          <w:rPr>
            <w:noProof/>
            <w:webHidden/>
          </w:rPr>
        </w:r>
        <w:r w:rsidR="00295B0B">
          <w:rPr>
            <w:noProof/>
            <w:webHidden/>
          </w:rPr>
          <w:fldChar w:fldCharType="separate"/>
        </w:r>
        <w:r w:rsidR="00295B0B">
          <w:rPr>
            <w:noProof/>
            <w:webHidden/>
          </w:rPr>
          <w:t>4</w:t>
        </w:r>
        <w:r w:rsidR="00295B0B">
          <w:rPr>
            <w:noProof/>
            <w:webHidden/>
          </w:rPr>
          <w:fldChar w:fldCharType="end"/>
        </w:r>
      </w:hyperlink>
    </w:p>
    <w:p w14:paraId="4D3C5A7D" w14:textId="4DC9CACA" w:rsidR="00295B0B" w:rsidRDefault="00311582">
      <w:pPr>
        <w:pStyle w:val="Verzeichnis1"/>
        <w:tabs>
          <w:tab w:val="left" w:pos="440"/>
          <w:tab w:val="right" w:leader="dot" w:pos="9060"/>
        </w:tabs>
        <w:rPr>
          <w:rFonts w:asciiTheme="minorHAnsi" w:eastAsiaTheme="minorEastAsia" w:hAnsiTheme="minorHAnsi" w:cstheme="minorBidi"/>
          <w:noProof/>
          <w:kern w:val="2"/>
          <w:sz w:val="24"/>
          <w:lang w:eastAsia="de-CH"/>
          <w14:ligatures w14:val="standardContextual"/>
        </w:rPr>
      </w:pPr>
      <w:hyperlink w:anchor="_Toc169783017" w:history="1">
        <w:r w:rsidR="00295B0B" w:rsidRPr="00180C4A">
          <w:rPr>
            <w:rStyle w:val="Hyperlink"/>
            <w:noProof/>
          </w:rPr>
          <w:t>4</w:t>
        </w:r>
        <w:r w:rsidR="00295B0B">
          <w:rPr>
            <w:rFonts w:asciiTheme="minorHAnsi" w:eastAsiaTheme="minorEastAsia" w:hAnsiTheme="minorHAnsi" w:cstheme="minorBidi"/>
            <w:noProof/>
            <w:kern w:val="2"/>
            <w:sz w:val="24"/>
            <w:lang w:eastAsia="de-CH"/>
            <w14:ligatures w14:val="standardContextual"/>
          </w:rPr>
          <w:tab/>
        </w:r>
        <w:r w:rsidR="00295B0B" w:rsidRPr="00180C4A">
          <w:rPr>
            <w:rStyle w:val="Hyperlink"/>
            <w:noProof/>
          </w:rPr>
          <w:t>Wahlkampagne</w:t>
        </w:r>
        <w:r w:rsidR="00295B0B">
          <w:rPr>
            <w:noProof/>
            <w:webHidden/>
          </w:rPr>
          <w:tab/>
        </w:r>
        <w:r w:rsidR="00295B0B">
          <w:rPr>
            <w:noProof/>
            <w:webHidden/>
          </w:rPr>
          <w:fldChar w:fldCharType="begin"/>
        </w:r>
        <w:r w:rsidR="00295B0B">
          <w:rPr>
            <w:noProof/>
            <w:webHidden/>
          </w:rPr>
          <w:instrText xml:space="preserve"> PAGEREF _Toc169783017 \h </w:instrText>
        </w:r>
        <w:r w:rsidR="00295B0B">
          <w:rPr>
            <w:noProof/>
            <w:webHidden/>
          </w:rPr>
        </w:r>
        <w:r w:rsidR="00295B0B">
          <w:rPr>
            <w:noProof/>
            <w:webHidden/>
          </w:rPr>
          <w:fldChar w:fldCharType="separate"/>
        </w:r>
        <w:r w:rsidR="00295B0B">
          <w:rPr>
            <w:noProof/>
            <w:webHidden/>
          </w:rPr>
          <w:t>4</w:t>
        </w:r>
        <w:r w:rsidR="00295B0B">
          <w:rPr>
            <w:noProof/>
            <w:webHidden/>
          </w:rPr>
          <w:fldChar w:fldCharType="end"/>
        </w:r>
      </w:hyperlink>
    </w:p>
    <w:p w14:paraId="1F6852B7" w14:textId="07C7F4AC" w:rsidR="00295B0B" w:rsidRDefault="00311582">
      <w:pPr>
        <w:pStyle w:val="Verzeichnis2"/>
        <w:tabs>
          <w:tab w:val="left" w:pos="960"/>
          <w:tab w:val="right" w:leader="dot" w:pos="9060"/>
        </w:tabs>
        <w:rPr>
          <w:rFonts w:asciiTheme="minorHAnsi" w:eastAsiaTheme="minorEastAsia" w:hAnsiTheme="minorHAnsi" w:cstheme="minorBidi"/>
          <w:noProof/>
          <w:kern w:val="2"/>
          <w:sz w:val="24"/>
          <w:lang w:eastAsia="de-CH"/>
          <w14:ligatures w14:val="standardContextual"/>
        </w:rPr>
      </w:pPr>
      <w:hyperlink w:anchor="_Toc169783018" w:history="1">
        <w:r w:rsidR="00295B0B" w:rsidRPr="00180C4A">
          <w:rPr>
            <w:rStyle w:val="Hyperlink"/>
            <w:noProof/>
          </w:rPr>
          <w:t>4.1</w:t>
        </w:r>
        <w:r w:rsidR="00295B0B">
          <w:rPr>
            <w:rFonts w:asciiTheme="minorHAnsi" w:eastAsiaTheme="minorEastAsia" w:hAnsiTheme="minorHAnsi" w:cstheme="minorBidi"/>
            <w:noProof/>
            <w:kern w:val="2"/>
            <w:sz w:val="24"/>
            <w:lang w:eastAsia="de-CH"/>
            <w14:ligatures w14:val="standardContextual"/>
          </w:rPr>
          <w:tab/>
        </w:r>
        <w:r w:rsidR="00295B0B" w:rsidRPr="00180C4A">
          <w:rPr>
            <w:rStyle w:val="Hyperlink"/>
            <w:noProof/>
          </w:rPr>
          <w:t>Ziele</w:t>
        </w:r>
        <w:r w:rsidR="00295B0B">
          <w:rPr>
            <w:noProof/>
            <w:webHidden/>
          </w:rPr>
          <w:tab/>
        </w:r>
        <w:r w:rsidR="00295B0B">
          <w:rPr>
            <w:noProof/>
            <w:webHidden/>
          </w:rPr>
          <w:fldChar w:fldCharType="begin"/>
        </w:r>
        <w:r w:rsidR="00295B0B">
          <w:rPr>
            <w:noProof/>
            <w:webHidden/>
          </w:rPr>
          <w:instrText xml:space="preserve"> PAGEREF _Toc169783018 \h </w:instrText>
        </w:r>
        <w:r w:rsidR="00295B0B">
          <w:rPr>
            <w:noProof/>
            <w:webHidden/>
          </w:rPr>
        </w:r>
        <w:r w:rsidR="00295B0B">
          <w:rPr>
            <w:noProof/>
            <w:webHidden/>
          </w:rPr>
          <w:fldChar w:fldCharType="separate"/>
        </w:r>
        <w:r w:rsidR="00295B0B">
          <w:rPr>
            <w:noProof/>
            <w:webHidden/>
          </w:rPr>
          <w:t>4</w:t>
        </w:r>
        <w:r w:rsidR="00295B0B">
          <w:rPr>
            <w:noProof/>
            <w:webHidden/>
          </w:rPr>
          <w:fldChar w:fldCharType="end"/>
        </w:r>
      </w:hyperlink>
    </w:p>
    <w:p w14:paraId="003A0024" w14:textId="43AB5520" w:rsidR="00295B0B" w:rsidRDefault="00311582">
      <w:pPr>
        <w:pStyle w:val="Verzeichnis2"/>
        <w:tabs>
          <w:tab w:val="left" w:pos="960"/>
          <w:tab w:val="right" w:leader="dot" w:pos="9060"/>
        </w:tabs>
        <w:rPr>
          <w:rFonts w:asciiTheme="minorHAnsi" w:eastAsiaTheme="minorEastAsia" w:hAnsiTheme="minorHAnsi" w:cstheme="minorBidi"/>
          <w:noProof/>
          <w:kern w:val="2"/>
          <w:sz w:val="24"/>
          <w:lang w:eastAsia="de-CH"/>
          <w14:ligatures w14:val="standardContextual"/>
        </w:rPr>
      </w:pPr>
      <w:hyperlink w:anchor="_Toc169783019" w:history="1">
        <w:r w:rsidR="00295B0B" w:rsidRPr="00180C4A">
          <w:rPr>
            <w:rStyle w:val="Hyperlink"/>
            <w:noProof/>
          </w:rPr>
          <w:t>4.2</w:t>
        </w:r>
        <w:r w:rsidR="00295B0B">
          <w:rPr>
            <w:rFonts w:asciiTheme="minorHAnsi" w:eastAsiaTheme="minorEastAsia" w:hAnsiTheme="minorHAnsi" w:cstheme="minorBidi"/>
            <w:noProof/>
            <w:kern w:val="2"/>
            <w:sz w:val="24"/>
            <w:lang w:eastAsia="de-CH"/>
            <w14:ligatures w14:val="standardContextual"/>
          </w:rPr>
          <w:tab/>
        </w:r>
        <w:r w:rsidR="00295B0B" w:rsidRPr="00180C4A">
          <w:rPr>
            <w:rStyle w:val="Hyperlink"/>
            <w:noProof/>
          </w:rPr>
          <w:t>Listengestaltung</w:t>
        </w:r>
        <w:r w:rsidR="00295B0B">
          <w:rPr>
            <w:noProof/>
            <w:webHidden/>
          </w:rPr>
          <w:tab/>
        </w:r>
        <w:r w:rsidR="00295B0B">
          <w:rPr>
            <w:noProof/>
            <w:webHidden/>
          </w:rPr>
          <w:fldChar w:fldCharType="begin"/>
        </w:r>
        <w:r w:rsidR="00295B0B">
          <w:rPr>
            <w:noProof/>
            <w:webHidden/>
          </w:rPr>
          <w:instrText xml:space="preserve"> PAGEREF _Toc169783019 \h </w:instrText>
        </w:r>
        <w:r w:rsidR="00295B0B">
          <w:rPr>
            <w:noProof/>
            <w:webHidden/>
          </w:rPr>
        </w:r>
        <w:r w:rsidR="00295B0B">
          <w:rPr>
            <w:noProof/>
            <w:webHidden/>
          </w:rPr>
          <w:fldChar w:fldCharType="separate"/>
        </w:r>
        <w:r w:rsidR="00295B0B">
          <w:rPr>
            <w:noProof/>
            <w:webHidden/>
          </w:rPr>
          <w:t>5</w:t>
        </w:r>
        <w:r w:rsidR="00295B0B">
          <w:rPr>
            <w:noProof/>
            <w:webHidden/>
          </w:rPr>
          <w:fldChar w:fldCharType="end"/>
        </w:r>
      </w:hyperlink>
    </w:p>
    <w:p w14:paraId="4C240765" w14:textId="1DFEA2D2" w:rsidR="00295B0B" w:rsidRDefault="00311582">
      <w:pPr>
        <w:pStyle w:val="Verzeichnis2"/>
        <w:tabs>
          <w:tab w:val="left" w:pos="960"/>
          <w:tab w:val="right" w:leader="dot" w:pos="9060"/>
        </w:tabs>
        <w:rPr>
          <w:rFonts w:asciiTheme="minorHAnsi" w:eastAsiaTheme="minorEastAsia" w:hAnsiTheme="minorHAnsi" w:cstheme="minorBidi"/>
          <w:noProof/>
          <w:kern w:val="2"/>
          <w:sz w:val="24"/>
          <w:lang w:eastAsia="de-CH"/>
          <w14:ligatures w14:val="standardContextual"/>
        </w:rPr>
      </w:pPr>
      <w:hyperlink w:anchor="_Toc169783020" w:history="1">
        <w:r w:rsidR="00295B0B" w:rsidRPr="00180C4A">
          <w:rPr>
            <w:rStyle w:val="Hyperlink"/>
            <w:noProof/>
          </w:rPr>
          <w:t>4.3</w:t>
        </w:r>
        <w:r w:rsidR="00295B0B">
          <w:rPr>
            <w:rFonts w:asciiTheme="minorHAnsi" w:eastAsiaTheme="minorEastAsia" w:hAnsiTheme="minorHAnsi" w:cstheme="minorBidi"/>
            <w:noProof/>
            <w:kern w:val="2"/>
            <w:sz w:val="24"/>
            <w:lang w:eastAsia="de-CH"/>
            <w14:ligatures w14:val="standardContextual"/>
          </w:rPr>
          <w:tab/>
        </w:r>
        <w:r w:rsidR="00295B0B" w:rsidRPr="00180C4A">
          <w:rPr>
            <w:rStyle w:val="Hyperlink"/>
            <w:noProof/>
          </w:rPr>
          <w:t>Listenbezeichnung</w:t>
        </w:r>
        <w:r w:rsidR="00295B0B">
          <w:rPr>
            <w:noProof/>
            <w:webHidden/>
          </w:rPr>
          <w:tab/>
        </w:r>
        <w:r w:rsidR="00295B0B">
          <w:rPr>
            <w:noProof/>
            <w:webHidden/>
          </w:rPr>
          <w:fldChar w:fldCharType="begin"/>
        </w:r>
        <w:r w:rsidR="00295B0B">
          <w:rPr>
            <w:noProof/>
            <w:webHidden/>
          </w:rPr>
          <w:instrText xml:space="preserve"> PAGEREF _Toc169783020 \h </w:instrText>
        </w:r>
        <w:r w:rsidR="00295B0B">
          <w:rPr>
            <w:noProof/>
            <w:webHidden/>
          </w:rPr>
        </w:r>
        <w:r w:rsidR="00295B0B">
          <w:rPr>
            <w:noProof/>
            <w:webHidden/>
          </w:rPr>
          <w:fldChar w:fldCharType="separate"/>
        </w:r>
        <w:r w:rsidR="00295B0B">
          <w:rPr>
            <w:noProof/>
            <w:webHidden/>
          </w:rPr>
          <w:t>5</w:t>
        </w:r>
        <w:r w:rsidR="00295B0B">
          <w:rPr>
            <w:noProof/>
            <w:webHidden/>
          </w:rPr>
          <w:fldChar w:fldCharType="end"/>
        </w:r>
      </w:hyperlink>
    </w:p>
    <w:p w14:paraId="1D3C8EE1" w14:textId="635D6037" w:rsidR="00295B0B" w:rsidRDefault="00311582">
      <w:pPr>
        <w:pStyle w:val="Verzeichnis2"/>
        <w:tabs>
          <w:tab w:val="left" w:pos="960"/>
          <w:tab w:val="right" w:leader="dot" w:pos="9060"/>
        </w:tabs>
        <w:rPr>
          <w:rFonts w:asciiTheme="minorHAnsi" w:eastAsiaTheme="minorEastAsia" w:hAnsiTheme="minorHAnsi" w:cstheme="minorBidi"/>
          <w:noProof/>
          <w:kern w:val="2"/>
          <w:sz w:val="24"/>
          <w:lang w:eastAsia="de-CH"/>
          <w14:ligatures w14:val="standardContextual"/>
        </w:rPr>
      </w:pPr>
      <w:hyperlink w:anchor="_Toc169783021" w:history="1">
        <w:r w:rsidR="00295B0B" w:rsidRPr="00180C4A">
          <w:rPr>
            <w:rStyle w:val="Hyperlink"/>
            <w:noProof/>
          </w:rPr>
          <w:t>4.4</w:t>
        </w:r>
        <w:r w:rsidR="00295B0B">
          <w:rPr>
            <w:rFonts w:asciiTheme="minorHAnsi" w:eastAsiaTheme="minorEastAsia" w:hAnsiTheme="minorHAnsi" w:cstheme="minorBidi"/>
            <w:noProof/>
            <w:kern w:val="2"/>
            <w:sz w:val="24"/>
            <w:lang w:eastAsia="de-CH"/>
            <w14:ligatures w14:val="standardContextual"/>
          </w:rPr>
          <w:tab/>
        </w:r>
        <w:r w:rsidR="00295B0B" w:rsidRPr="00180C4A">
          <w:rPr>
            <w:rStyle w:val="Hyperlink"/>
            <w:noProof/>
          </w:rPr>
          <w:t>Listenverbindungen</w:t>
        </w:r>
        <w:r w:rsidR="00295B0B">
          <w:rPr>
            <w:noProof/>
            <w:webHidden/>
          </w:rPr>
          <w:tab/>
        </w:r>
        <w:r w:rsidR="00295B0B">
          <w:rPr>
            <w:noProof/>
            <w:webHidden/>
          </w:rPr>
          <w:fldChar w:fldCharType="begin"/>
        </w:r>
        <w:r w:rsidR="00295B0B">
          <w:rPr>
            <w:noProof/>
            <w:webHidden/>
          </w:rPr>
          <w:instrText xml:space="preserve"> PAGEREF _Toc169783021 \h </w:instrText>
        </w:r>
        <w:r w:rsidR="00295B0B">
          <w:rPr>
            <w:noProof/>
            <w:webHidden/>
          </w:rPr>
        </w:r>
        <w:r w:rsidR="00295B0B">
          <w:rPr>
            <w:noProof/>
            <w:webHidden/>
          </w:rPr>
          <w:fldChar w:fldCharType="separate"/>
        </w:r>
        <w:r w:rsidR="00295B0B">
          <w:rPr>
            <w:noProof/>
            <w:webHidden/>
          </w:rPr>
          <w:t>5</w:t>
        </w:r>
        <w:r w:rsidR="00295B0B">
          <w:rPr>
            <w:noProof/>
            <w:webHidden/>
          </w:rPr>
          <w:fldChar w:fldCharType="end"/>
        </w:r>
      </w:hyperlink>
    </w:p>
    <w:p w14:paraId="3741FFCB" w14:textId="2115A3C3" w:rsidR="00295B0B" w:rsidRDefault="00311582">
      <w:pPr>
        <w:pStyle w:val="Verzeichnis1"/>
        <w:tabs>
          <w:tab w:val="left" w:pos="440"/>
          <w:tab w:val="right" w:leader="dot" w:pos="9060"/>
        </w:tabs>
        <w:rPr>
          <w:rFonts w:asciiTheme="minorHAnsi" w:eastAsiaTheme="minorEastAsia" w:hAnsiTheme="minorHAnsi" w:cstheme="minorBidi"/>
          <w:noProof/>
          <w:kern w:val="2"/>
          <w:sz w:val="24"/>
          <w:lang w:eastAsia="de-CH"/>
          <w14:ligatures w14:val="standardContextual"/>
        </w:rPr>
      </w:pPr>
      <w:hyperlink w:anchor="_Toc169783022" w:history="1">
        <w:r w:rsidR="00295B0B" w:rsidRPr="00180C4A">
          <w:rPr>
            <w:rStyle w:val="Hyperlink"/>
            <w:noProof/>
          </w:rPr>
          <w:t>5</w:t>
        </w:r>
        <w:r w:rsidR="00295B0B">
          <w:rPr>
            <w:rFonts w:asciiTheme="minorHAnsi" w:eastAsiaTheme="minorEastAsia" w:hAnsiTheme="minorHAnsi" w:cstheme="minorBidi"/>
            <w:noProof/>
            <w:kern w:val="2"/>
            <w:sz w:val="24"/>
            <w:lang w:eastAsia="de-CH"/>
            <w14:ligatures w14:val="standardContextual"/>
          </w:rPr>
          <w:tab/>
        </w:r>
        <w:r w:rsidR="00295B0B" w:rsidRPr="00180C4A">
          <w:rPr>
            <w:rStyle w:val="Hyperlink"/>
            <w:noProof/>
          </w:rPr>
          <w:t>Inhalte der Kampagne</w:t>
        </w:r>
        <w:r w:rsidR="00295B0B">
          <w:rPr>
            <w:noProof/>
            <w:webHidden/>
          </w:rPr>
          <w:tab/>
        </w:r>
        <w:r w:rsidR="00295B0B">
          <w:rPr>
            <w:noProof/>
            <w:webHidden/>
          </w:rPr>
          <w:fldChar w:fldCharType="begin"/>
        </w:r>
        <w:r w:rsidR="00295B0B">
          <w:rPr>
            <w:noProof/>
            <w:webHidden/>
          </w:rPr>
          <w:instrText xml:space="preserve"> PAGEREF _Toc169783022 \h </w:instrText>
        </w:r>
        <w:r w:rsidR="00295B0B">
          <w:rPr>
            <w:noProof/>
            <w:webHidden/>
          </w:rPr>
        </w:r>
        <w:r w:rsidR="00295B0B">
          <w:rPr>
            <w:noProof/>
            <w:webHidden/>
          </w:rPr>
          <w:fldChar w:fldCharType="separate"/>
        </w:r>
        <w:r w:rsidR="00295B0B">
          <w:rPr>
            <w:noProof/>
            <w:webHidden/>
          </w:rPr>
          <w:t>5</w:t>
        </w:r>
        <w:r w:rsidR="00295B0B">
          <w:rPr>
            <w:noProof/>
            <w:webHidden/>
          </w:rPr>
          <w:fldChar w:fldCharType="end"/>
        </w:r>
      </w:hyperlink>
    </w:p>
    <w:p w14:paraId="79FECF1B" w14:textId="7BCC546D" w:rsidR="00295B0B" w:rsidRDefault="00311582">
      <w:pPr>
        <w:pStyle w:val="Verzeichnis2"/>
        <w:tabs>
          <w:tab w:val="left" w:pos="960"/>
          <w:tab w:val="right" w:leader="dot" w:pos="9060"/>
        </w:tabs>
        <w:rPr>
          <w:rFonts w:asciiTheme="minorHAnsi" w:eastAsiaTheme="minorEastAsia" w:hAnsiTheme="minorHAnsi" w:cstheme="minorBidi"/>
          <w:noProof/>
          <w:kern w:val="2"/>
          <w:sz w:val="24"/>
          <w:lang w:eastAsia="de-CH"/>
          <w14:ligatures w14:val="standardContextual"/>
        </w:rPr>
      </w:pPr>
      <w:hyperlink w:anchor="_Toc169783023" w:history="1">
        <w:r w:rsidR="00295B0B" w:rsidRPr="00180C4A">
          <w:rPr>
            <w:rStyle w:val="Hyperlink"/>
            <w:noProof/>
          </w:rPr>
          <w:t>5.1</w:t>
        </w:r>
        <w:r w:rsidR="00295B0B">
          <w:rPr>
            <w:rFonts w:asciiTheme="minorHAnsi" w:eastAsiaTheme="minorEastAsia" w:hAnsiTheme="minorHAnsi" w:cstheme="minorBidi"/>
            <w:noProof/>
            <w:kern w:val="2"/>
            <w:sz w:val="24"/>
            <w:lang w:eastAsia="de-CH"/>
            <w14:ligatures w14:val="standardContextual"/>
          </w:rPr>
          <w:tab/>
        </w:r>
        <w:r w:rsidR="00295B0B" w:rsidRPr="00180C4A">
          <w:rPr>
            <w:rStyle w:val="Hyperlink"/>
            <w:noProof/>
          </w:rPr>
          <w:t>Themen</w:t>
        </w:r>
        <w:r w:rsidR="00295B0B">
          <w:rPr>
            <w:noProof/>
            <w:webHidden/>
          </w:rPr>
          <w:tab/>
        </w:r>
        <w:r w:rsidR="00295B0B">
          <w:rPr>
            <w:noProof/>
            <w:webHidden/>
          </w:rPr>
          <w:fldChar w:fldCharType="begin"/>
        </w:r>
        <w:r w:rsidR="00295B0B">
          <w:rPr>
            <w:noProof/>
            <w:webHidden/>
          </w:rPr>
          <w:instrText xml:space="preserve"> PAGEREF _Toc169783023 \h </w:instrText>
        </w:r>
        <w:r w:rsidR="00295B0B">
          <w:rPr>
            <w:noProof/>
            <w:webHidden/>
          </w:rPr>
        </w:r>
        <w:r w:rsidR="00295B0B">
          <w:rPr>
            <w:noProof/>
            <w:webHidden/>
          </w:rPr>
          <w:fldChar w:fldCharType="separate"/>
        </w:r>
        <w:r w:rsidR="00295B0B">
          <w:rPr>
            <w:noProof/>
            <w:webHidden/>
          </w:rPr>
          <w:t>5</w:t>
        </w:r>
        <w:r w:rsidR="00295B0B">
          <w:rPr>
            <w:noProof/>
            <w:webHidden/>
          </w:rPr>
          <w:fldChar w:fldCharType="end"/>
        </w:r>
      </w:hyperlink>
    </w:p>
    <w:p w14:paraId="3F5C4023" w14:textId="253E226E" w:rsidR="00295B0B" w:rsidRDefault="00311582">
      <w:pPr>
        <w:pStyle w:val="Verzeichnis2"/>
        <w:tabs>
          <w:tab w:val="left" w:pos="960"/>
          <w:tab w:val="right" w:leader="dot" w:pos="9060"/>
        </w:tabs>
        <w:rPr>
          <w:rFonts w:asciiTheme="minorHAnsi" w:eastAsiaTheme="minorEastAsia" w:hAnsiTheme="minorHAnsi" w:cstheme="minorBidi"/>
          <w:noProof/>
          <w:kern w:val="2"/>
          <w:sz w:val="24"/>
          <w:lang w:eastAsia="de-CH"/>
          <w14:ligatures w14:val="standardContextual"/>
        </w:rPr>
      </w:pPr>
      <w:hyperlink w:anchor="_Toc169783024" w:history="1">
        <w:r w:rsidR="00295B0B" w:rsidRPr="00180C4A">
          <w:rPr>
            <w:rStyle w:val="Hyperlink"/>
            <w:noProof/>
          </w:rPr>
          <w:t>5.2</w:t>
        </w:r>
        <w:r w:rsidR="00295B0B">
          <w:rPr>
            <w:rFonts w:asciiTheme="minorHAnsi" w:eastAsiaTheme="minorEastAsia" w:hAnsiTheme="minorHAnsi" w:cstheme="minorBidi"/>
            <w:noProof/>
            <w:kern w:val="2"/>
            <w:sz w:val="24"/>
            <w:lang w:eastAsia="de-CH"/>
            <w14:ligatures w14:val="standardContextual"/>
          </w:rPr>
          <w:tab/>
        </w:r>
        <w:r w:rsidR="00295B0B" w:rsidRPr="00180C4A">
          <w:rPr>
            <w:rStyle w:val="Hyperlink"/>
            <w:noProof/>
          </w:rPr>
          <w:t>Zielgruppen</w:t>
        </w:r>
        <w:r w:rsidR="00295B0B">
          <w:rPr>
            <w:noProof/>
            <w:webHidden/>
          </w:rPr>
          <w:tab/>
        </w:r>
        <w:r w:rsidR="00295B0B">
          <w:rPr>
            <w:noProof/>
            <w:webHidden/>
          </w:rPr>
          <w:fldChar w:fldCharType="begin"/>
        </w:r>
        <w:r w:rsidR="00295B0B">
          <w:rPr>
            <w:noProof/>
            <w:webHidden/>
          </w:rPr>
          <w:instrText xml:space="preserve"> PAGEREF _Toc169783024 \h </w:instrText>
        </w:r>
        <w:r w:rsidR="00295B0B">
          <w:rPr>
            <w:noProof/>
            <w:webHidden/>
          </w:rPr>
        </w:r>
        <w:r w:rsidR="00295B0B">
          <w:rPr>
            <w:noProof/>
            <w:webHidden/>
          </w:rPr>
          <w:fldChar w:fldCharType="separate"/>
        </w:r>
        <w:r w:rsidR="00295B0B">
          <w:rPr>
            <w:noProof/>
            <w:webHidden/>
          </w:rPr>
          <w:t>5</w:t>
        </w:r>
        <w:r w:rsidR="00295B0B">
          <w:rPr>
            <w:noProof/>
            <w:webHidden/>
          </w:rPr>
          <w:fldChar w:fldCharType="end"/>
        </w:r>
      </w:hyperlink>
    </w:p>
    <w:p w14:paraId="511545F9" w14:textId="55CF4660" w:rsidR="00295B0B" w:rsidRDefault="00311582">
      <w:pPr>
        <w:pStyle w:val="Verzeichnis1"/>
        <w:tabs>
          <w:tab w:val="left" w:pos="440"/>
          <w:tab w:val="right" w:leader="dot" w:pos="9060"/>
        </w:tabs>
        <w:rPr>
          <w:rFonts w:asciiTheme="minorHAnsi" w:eastAsiaTheme="minorEastAsia" w:hAnsiTheme="minorHAnsi" w:cstheme="minorBidi"/>
          <w:noProof/>
          <w:kern w:val="2"/>
          <w:sz w:val="24"/>
          <w:lang w:eastAsia="de-CH"/>
          <w14:ligatures w14:val="standardContextual"/>
        </w:rPr>
      </w:pPr>
      <w:hyperlink w:anchor="_Toc169783025" w:history="1">
        <w:r w:rsidR="00295B0B" w:rsidRPr="00180C4A">
          <w:rPr>
            <w:rStyle w:val="Hyperlink"/>
            <w:noProof/>
          </w:rPr>
          <w:t>6</w:t>
        </w:r>
        <w:r w:rsidR="00295B0B">
          <w:rPr>
            <w:rFonts w:asciiTheme="minorHAnsi" w:eastAsiaTheme="minorEastAsia" w:hAnsiTheme="minorHAnsi" w:cstheme="minorBidi"/>
            <w:noProof/>
            <w:kern w:val="2"/>
            <w:sz w:val="24"/>
            <w:lang w:eastAsia="de-CH"/>
            <w14:ligatures w14:val="standardContextual"/>
          </w:rPr>
          <w:tab/>
        </w:r>
        <w:r w:rsidR="00295B0B" w:rsidRPr="00180C4A">
          <w:rPr>
            <w:rStyle w:val="Hyperlink"/>
            <w:noProof/>
          </w:rPr>
          <w:t>Organisation der Wahlkampagne</w:t>
        </w:r>
        <w:r w:rsidR="00295B0B">
          <w:rPr>
            <w:noProof/>
            <w:webHidden/>
          </w:rPr>
          <w:tab/>
        </w:r>
        <w:r w:rsidR="00295B0B">
          <w:rPr>
            <w:noProof/>
            <w:webHidden/>
          </w:rPr>
          <w:fldChar w:fldCharType="begin"/>
        </w:r>
        <w:r w:rsidR="00295B0B">
          <w:rPr>
            <w:noProof/>
            <w:webHidden/>
          </w:rPr>
          <w:instrText xml:space="preserve"> PAGEREF _Toc169783025 \h </w:instrText>
        </w:r>
        <w:r w:rsidR="00295B0B">
          <w:rPr>
            <w:noProof/>
            <w:webHidden/>
          </w:rPr>
        </w:r>
        <w:r w:rsidR="00295B0B">
          <w:rPr>
            <w:noProof/>
            <w:webHidden/>
          </w:rPr>
          <w:fldChar w:fldCharType="separate"/>
        </w:r>
        <w:r w:rsidR="00295B0B">
          <w:rPr>
            <w:noProof/>
            <w:webHidden/>
          </w:rPr>
          <w:t>6</w:t>
        </w:r>
        <w:r w:rsidR="00295B0B">
          <w:rPr>
            <w:noProof/>
            <w:webHidden/>
          </w:rPr>
          <w:fldChar w:fldCharType="end"/>
        </w:r>
      </w:hyperlink>
    </w:p>
    <w:p w14:paraId="382A3155" w14:textId="18323755" w:rsidR="00295B0B" w:rsidRDefault="00311582">
      <w:pPr>
        <w:pStyle w:val="Verzeichnis2"/>
        <w:tabs>
          <w:tab w:val="left" w:pos="960"/>
          <w:tab w:val="right" w:leader="dot" w:pos="9060"/>
        </w:tabs>
        <w:rPr>
          <w:rFonts w:asciiTheme="minorHAnsi" w:eastAsiaTheme="minorEastAsia" w:hAnsiTheme="minorHAnsi" w:cstheme="minorBidi"/>
          <w:noProof/>
          <w:kern w:val="2"/>
          <w:sz w:val="24"/>
          <w:lang w:eastAsia="de-CH"/>
          <w14:ligatures w14:val="standardContextual"/>
        </w:rPr>
      </w:pPr>
      <w:hyperlink w:anchor="_Toc169783026" w:history="1">
        <w:r w:rsidR="00295B0B" w:rsidRPr="00180C4A">
          <w:rPr>
            <w:rStyle w:val="Hyperlink"/>
            <w:noProof/>
          </w:rPr>
          <w:t>6.1</w:t>
        </w:r>
        <w:r w:rsidR="00295B0B">
          <w:rPr>
            <w:rFonts w:asciiTheme="minorHAnsi" w:eastAsiaTheme="minorEastAsia" w:hAnsiTheme="minorHAnsi" w:cstheme="minorBidi"/>
            <w:noProof/>
            <w:kern w:val="2"/>
            <w:sz w:val="24"/>
            <w:lang w:eastAsia="de-CH"/>
            <w14:ligatures w14:val="standardContextual"/>
          </w:rPr>
          <w:tab/>
        </w:r>
        <w:r w:rsidR="00295B0B" w:rsidRPr="00180C4A">
          <w:rPr>
            <w:rStyle w:val="Hyperlink"/>
            <w:noProof/>
          </w:rPr>
          <w:t>Aufgabenübersicht</w:t>
        </w:r>
        <w:r w:rsidR="00295B0B">
          <w:rPr>
            <w:noProof/>
            <w:webHidden/>
          </w:rPr>
          <w:tab/>
        </w:r>
        <w:r w:rsidR="00295B0B">
          <w:rPr>
            <w:noProof/>
            <w:webHidden/>
          </w:rPr>
          <w:fldChar w:fldCharType="begin"/>
        </w:r>
        <w:r w:rsidR="00295B0B">
          <w:rPr>
            <w:noProof/>
            <w:webHidden/>
          </w:rPr>
          <w:instrText xml:space="preserve"> PAGEREF _Toc169783026 \h </w:instrText>
        </w:r>
        <w:r w:rsidR="00295B0B">
          <w:rPr>
            <w:noProof/>
            <w:webHidden/>
          </w:rPr>
        </w:r>
        <w:r w:rsidR="00295B0B">
          <w:rPr>
            <w:noProof/>
            <w:webHidden/>
          </w:rPr>
          <w:fldChar w:fldCharType="separate"/>
        </w:r>
        <w:r w:rsidR="00295B0B">
          <w:rPr>
            <w:noProof/>
            <w:webHidden/>
          </w:rPr>
          <w:t>6</w:t>
        </w:r>
        <w:r w:rsidR="00295B0B">
          <w:rPr>
            <w:noProof/>
            <w:webHidden/>
          </w:rPr>
          <w:fldChar w:fldCharType="end"/>
        </w:r>
      </w:hyperlink>
    </w:p>
    <w:p w14:paraId="45B3557B" w14:textId="2B8FBE1E" w:rsidR="00295B0B" w:rsidRDefault="00311582">
      <w:pPr>
        <w:pStyle w:val="Verzeichnis1"/>
        <w:tabs>
          <w:tab w:val="left" w:pos="440"/>
          <w:tab w:val="right" w:leader="dot" w:pos="9060"/>
        </w:tabs>
        <w:rPr>
          <w:rFonts w:asciiTheme="minorHAnsi" w:eastAsiaTheme="minorEastAsia" w:hAnsiTheme="minorHAnsi" w:cstheme="minorBidi"/>
          <w:noProof/>
          <w:kern w:val="2"/>
          <w:sz w:val="24"/>
          <w:lang w:eastAsia="de-CH"/>
          <w14:ligatures w14:val="standardContextual"/>
        </w:rPr>
      </w:pPr>
      <w:hyperlink w:anchor="_Toc169783027" w:history="1">
        <w:r w:rsidR="00295B0B" w:rsidRPr="00180C4A">
          <w:rPr>
            <w:rStyle w:val="Hyperlink"/>
            <w:noProof/>
          </w:rPr>
          <w:t>7</w:t>
        </w:r>
        <w:r w:rsidR="00295B0B">
          <w:rPr>
            <w:rFonts w:asciiTheme="minorHAnsi" w:eastAsiaTheme="minorEastAsia" w:hAnsiTheme="minorHAnsi" w:cstheme="minorBidi"/>
            <w:noProof/>
            <w:kern w:val="2"/>
            <w:sz w:val="24"/>
            <w:lang w:eastAsia="de-CH"/>
            <w14:ligatures w14:val="standardContextual"/>
          </w:rPr>
          <w:tab/>
        </w:r>
        <w:r w:rsidR="00295B0B" w:rsidRPr="00180C4A">
          <w:rPr>
            <w:rStyle w:val="Hyperlink"/>
            <w:noProof/>
          </w:rPr>
          <w:t>Operative Umsetzung</w:t>
        </w:r>
        <w:r w:rsidR="00295B0B">
          <w:rPr>
            <w:noProof/>
            <w:webHidden/>
          </w:rPr>
          <w:tab/>
        </w:r>
        <w:r w:rsidR="00295B0B">
          <w:rPr>
            <w:noProof/>
            <w:webHidden/>
          </w:rPr>
          <w:fldChar w:fldCharType="begin"/>
        </w:r>
        <w:r w:rsidR="00295B0B">
          <w:rPr>
            <w:noProof/>
            <w:webHidden/>
          </w:rPr>
          <w:instrText xml:space="preserve"> PAGEREF _Toc169783027 \h </w:instrText>
        </w:r>
        <w:r w:rsidR="00295B0B">
          <w:rPr>
            <w:noProof/>
            <w:webHidden/>
          </w:rPr>
        </w:r>
        <w:r w:rsidR="00295B0B">
          <w:rPr>
            <w:noProof/>
            <w:webHidden/>
          </w:rPr>
          <w:fldChar w:fldCharType="separate"/>
        </w:r>
        <w:r w:rsidR="00295B0B">
          <w:rPr>
            <w:noProof/>
            <w:webHidden/>
          </w:rPr>
          <w:t>6</w:t>
        </w:r>
        <w:r w:rsidR="00295B0B">
          <w:rPr>
            <w:noProof/>
            <w:webHidden/>
          </w:rPr>
          <w:fldChar w:fldCharType="end"/>
        </w:r>
      </w:hyperlink>
    </w:p>
    <w:p w14:paraId="0BE33417" w14:textId="4EEC9A1D" w:rsidR="00295B0B" w:rsidRDefault="00311582">
      <w:pPr>
        <w:pStyle w:val="Verzeichnis2"/>
        <w:tabs>
          <w:tab w:val="left" w:pos="960"/>
          <w:tab w:val="right" w:leader="dot" w:pos="9060"/>
        </w:tabs>
        <w:rPr>
          <w:rFonts w:asciiTheme="minorHAnsi" w:eastAsiaTheme="minorEastAsia" w:hAnsiTheme="minorHAnsi" w:cstheme="minorBidi"/>
          <w:noProof/>
          <w:kern w:val="2"/>
          <w:sz w:val="24"/>
          <w:lang w:eastAsia="de-CH"/>
          <w14:ligatures w14:val="standardContextual"/>
        </w:rPr>
      </w:pPr>
      <w:hyperlink w:anchor="_Toc169783028" w:history="1">
        <w:r w:rsidR="00295B0B" w:rsidRPr="00180C4A">
          <w:rPr>
            <w:rStyle w:val="Hyperlink"/>
            <w:noProof/>
          </w:rPr>
          <w:t>7.1</w:t>
        </w:r>
        <w:r w:rsidR="00295B0B">
          <w:rPr>
            <w:rFonts w:asciiTheme="minorHAnsi" w:eastAsiaTheme="minorEastAsia" w:hAnsiTheme="minorHAnsi" w:cstheme="minorBidi"/>
            <w:noProof/>
            <w:kern w:val="2"/>
            <w:sz w:val="24"/>
            <w:lang w:eastAsia="de-CH"/>
            <w14:ligatures w14:val="standardContextual"/>
          </w:rPr>
          <w:tab/>
        </w:r>
        <w:r w:rsidR="00295B0B" w:rsidRPr="00180C4A">
          <w:rPr>
            <w:rStyle w:val="Hyperlink"/>
            <w:noProof/>
          </w:rPr>
          <w:t>Basiskampagne</w:t>
        </w:r>
        <w:r w:rsidR="00295B0B">
          <w:rPr>
            <w:noProof/>
            <w:webHidden/>
          </w:rPr>
          <w:tab/>
        </w:r>
        <w:r w:rsidR="00295B0B">
          <w:rPr>
            <w:noProof/>
            <w:webHidden/>
          </w:rPr>
          <w:fldChar w:fldCharType="begin"/>
        </w:r>
        <w:r w:rsidR="00295B0B">
          <w:rPr>
            <w:noProof/>
            <w:webHidden/>
          </w:rPr>
          <w:instrText xml:space="preserve"> PAGEREF _Toc169783028 \h </w:instrText>
        </w:r>
        <w:r w:rsidR="00295B0B">
          <w:rPr>
            <w:noProof/>
            <w:webHidden/>
          </w:rPr>
        </w:r>
        <w:r w:rsidR="00295B0B">
          <w:rPr>
            <w:noProof/>
            <w:webHidden/>
          </w:rPr>
          <w:fldChar w:fldCharType="separate"/>
        </w:r>
        <w:r w:rsidR="00295B0B">
          <w:rPr>
            <w:noProof/>
            <w:webHidden/>
          </w:rPr>
          <w:t>6</w:t>
        </w:r>
        <w:r w:rsidR="00295B0B">
          <w:rPr>
            <w:noProof/>
            <w:webHidden/>
          </w:rPr>
          <w:fldChar w:fldCharType="end"/>
        </w:r>
      </w:hyperlink>
    </w:p>
    <w:p w14:paraId="2652191E" w14:textId="5046A87E" w:rsidR="00295B0B" w:rsidRDefault="00311582">
      <w:pPr>
        <w:pStyle w:val="Verzeichnis2"/>
        <w:tabs>
          <w:tab w:val="left" w:pos="960"/>
          <w:tab w:val="right" w:leader="dot" w:pos="9060"/>
        </w:tabs>
        <w:rPr>
          <w:rFonts w:asciiTheme="minorHAnsi" w:eastAsiaTheme="minorEastAsia" w:hAnsiTheme="minorHAnsi" w:cstheme="minorBidi"/>
          <w:noProof/>
          <w:kern w:val="2"/>
          <w:sz w:val="24"/>
          <w:lang w:eastAsia="de-CH"/>
          <w14:ligatures w14:val="standardContextual"/>
        </w:rPr>
      </w:pPr>
      <w:hyperlink w:anchor="_Toc169783029" w:history="1">
        <w:r w:rsidR="00295B0B" w:rsidRPr="00180C4A">
          <w:rPr>
            <w:rStyle w:val="Hyperlink"/>
            <w:noProof/>
          </w:rPr>
          <w:t>7.2</w:t>
        </w:r>
        <w:r w:rsidR="00295B0B">
          <w:rPr>
            <w:rFonts w:asciiTheme="minorHAnsi" w:eastAsiaTheme="minorEastAsia" w:hAnsiTheme="minorHAnsi" w:cstheme="minorBidi"/>
            <w:noProof/>
            <w:kern w:val="2"/>
            <w:sz w:val="24"/>
            <w:lang w:eastAsia="de-CH"/>
            <w14:ligatures w14:val="standardContextual"/>
          </w:rPr>
          <w:tab/>
        </w:r>
        <w:r w:rsidR="00295B0B" w:rsidRPr="00180C4A">
          <w:rPr>
            <w:rStyle w:val="Hyperlink"/>
            <w:noProof/>
          </w:rPr>
          <w:t>Wahlprospekt</w:t>
        </w:r>
        <w:r w:rsidR="00295B0B">
          <w:rPr>
            <w:noProof/>
            <w:webHidden/>
          </w:rPr>
          <w:tab/>
        </w:r>
        <w:r w:rsidR="00295B0B">
          <w:rPr>
            <w:noProof/>
            <w:webHidden/>
          </w:rPr>
          <w:fldChar w:fldCharType="begin"/>
        </w:r>
        <w:r w:rsidR="00295B0B">
          <w:rPr>
            <w:noProof/>
            <w:webHidden/>
          </w:rPr>
          <w:instrText xml:space="preserve"> PAGEREF _Toc169783029 \h </w:instrText>
        </w:r>
        <w:r w:rsidR="00295B0B">
          <w:rPr>
            <w:noProof/>
            <w:webHidden/>
          </w:rPr>
        </w:r>
        <w:r w:rsidR="00295B0B">
          <w:rPr>
            <w:noProof/>
            <w:webHidden/>
          </w:rPr>
          <w:fldChar w:fldCharType="separate"/>
        </w:r>
        <w:r w:rsidR="00295B0B">
          <w:rPr>
            <w:noProof/>
            <w:webHidden/>
          </w:rPr>
          <w:t>6</w:t>
        </w:r>
        <w:r w:rsidR="00295B0B">
          <w:rPr>
            <w:noProof/>
            <w:webHidden/>
          </w:rPr>
          <w:fldChar w:fldCharType="end"/>
        </w:r>
      </w:hyperlink>
    </w:p>
    <w:p w14:paraId="369A67AB" w14:textId="7203DC5B" w:rsidR="00295B0B" w:rsidRDefault="00311582">
      <w:pPr>
        <w:pStyle w:val="Verzeichnis2"/>
        <w:tabs>
          <w:tab w:val="left" w:pos="960"/>
          <w:tab w:val="right" w:leader="dot" w:pos="9060"/>
        </w:tabs>
        <w:rPr>
          <w:rFonts w:asciiTheme="minorHAnsi" w:eastAsiaTheme="minorEastAsia" w:hAnsiTheme="minorHAnsi" w:cstheme="minorBidi"/>
          <w:noProof/>
          <w:kern w:val="2"/>
          <w:sz w:val="24"/>
          <w:lang w:eastAsia="de-CH"/>
          <w14:ligatures w14:val="standardContextual"/>
        </w:rPr>
      </w:pPr>
      <w:hyperlink w:anchor="_Toc169783030" w:history="1">
        <w:r w:rsidR="00295B0B" w:rsidRPr="00180C4A">
          <w:rPr>
            <w:rStyle w:val="Hyperlink"/>
            <w:noProof/>
          </w:rPr>
          <w:t>7.3</w:t>
        </w:r>
        <w:r w:rsidR="00295B0B">
          <w:rPr>
            <w:rFonts w:asciiTheme="minorHAnsi" w:eastAsiaTheme="minorEastAsia" w:hAnsiTheme="minorHAnsi" w:cstheme="minorBidi"/>
            <w:noProof/>
            <w:kern w:val="2"/>
            <w:sz w:val="24"/>
            <w:lang w:eastAsia="de-CH"/>
            <w14:ligatures w14:val="standardContextual"/>
          </w:rPr>
          <w:tab/>
        </w:r>
        <w:r w:rsidR="00295B0B" w:rsidRPr="00180C4A">
          <w:rPr>
            <w:rStyle w:val="Hyperlink"/>
            <w:noProof/>
          </w:rPr>
          <w:t>Produkte</w:t>
        </w:r>
        <w:r w:rsidR="00295B0B">
          <w:rPr>
            <w:noProof/>
            <w:webHidden/>
          </w:rPr>
          <w:tab/>
        </w:r>
        <w:r w:rsidR="00295B0B">
          <w:rPr>
            <w:noProof/>
            <w:webHidden/>
          </w:rPr>
          <w:fldChar w:fldCharType="begin"/>
        </w:r>
        <w:r w:rsidR="00295B0B">
          <w:rPr>
            <w:noProof/>
            <w:webHidden/>
          </w:rPr>
          <w:instrText xml:space="preserve"> PAGEREF _Toc169783030 \h </w:instrText>
        </w:r>
        <w:r w:rsidR="00295B0B">
          <w:rPr>
            <w:noProof/>
            <w:webHidden/>
          </w:rPr>
        </w:r>
        <w:r w:rsidR="00295B0B">
          <w:rPr>
            <w:noProof/>
            <w:webHidden/>
          </w:rPr>
          <w:fldChar w:fldCharType="separate"/>
        </w:r>
        <w:r w:rsidR="00295B0B">
          <w:rPr>
            <w:noProof/>
            <w:webHidden/>
          </w:rPr>
          <w:t>6</w:t>
        </w:r>
        <w:r w:rsidR="00295B0B">
          <w:rPr>
            <w:noProof/>
            <w:webHidden/>
          </w:rPr>
          <w:fldChar w:fldCharType="end"/>
        </w:r>
      </w:hyperlink>
    </w:p>
    <w:p w14:paraId="5C87E7CE" w14:textId="1411FB51" w:rsidR="00295B0B" w:rsidRDefault="00311582">
      <w:pPr>
        <w:pStyle w:val="Verzeichnis2"/>
        <w:tabs>
          <w:tab w:val="left" w:pos="960"/>
          <w:tab w:val="right" w:leader="dot" w:pos="9060"/>
        </w:tabs>
        <w:rPr>
          <w:rFonts w:asciiTheme="minorHAnsi" w:eastAsiaTheme="minorEastAsia" w:hAnsiTheme="minorHAnsi" w:cstheme="minorBidi"/>
          <w:noProof/>
          <w:kern w:val="2"/>
          <w:sz w:val="24"/>
          <w:lang w:eastAsia="de-CH"/>
          <w14:ligatures w14:val="standardContextual"/>
        </w:rPr>
      </w:pPr>
      <w:hyperlink w:anchor="_Toc169783031" w:history="1">
        <w:r w:rsidR="00295B0B" w:rsidRPr="00180C4A">
          <w:rPr>
            <w:rStyle w:val="Hyperlink"/>
            <w:noProof/>
          </w:rPr>
          <w:t>7.4</w:t>
        </w:r>
        <w:r w:rsidR="00295B0B">
          <w:rPr>
            <w:rFonts w:asciiTheme="minorHAnsi" w:eastAsiaTheme="minorEastAsia" w:hAnsiTheme="minorHAnsi" w:cstheme="minorBidi"/>
            <w:noProof/>
            <w:kern w:val="2"/>
            <w:sz w:val="24"/>
            <w:lang w:eastAsia="de-CH"/>
            <w14:ligatures w14:val="standardContextual"/>
          </w:rPr>
          <w:tab/>
        </w:r>
        <w:r w:rsidR="00295B0B" w:rsidRPr="00180C4A">
          <w:rPr>
            <w:rStyle w:val="Hyperlink"/>
            <w:noProof/>
          </w:rPr>
          <w:t>Online- und Digital-Wahlkampf</w:t>
        </w:r>
        <w:r w:rsidR="00295B0B">
          <w:rPr>
            <w:noProof/>
            <w:webHidden/>
          </w:rPr>
          <w:tab/>
        </w:r>
        <w:r w:rsidR="00295B0B">
          <w:rPr>
            <w:noProof/>
            <w:webHidden/>
          </w:rPr>
          <w:fldChar w:fldCharType="begin"/>
        </w:r>
        <w:r w:rsidR="00295B0B">
          <w:rPr>
            <w:noProof/>
            <w:webHidden/>
          </w:rPr>
          <w:instrText xml:space="preserve"> PAGEREF _Toc169783031 \h </w:instrText>
        </w:r>
        <w:r w:rsidR="00295B0B">
          <w:rPr>
            <w:noProof/>
            <w:webHidden/>
          </w:rPr>
        </w:r>
        <w:r w:rsidR="00295B0B">
          <w:rPr>
            <w:noProof/>
            <w:webHidden/>
          </w:rPr>
          <w:fldChar w:fldCharType="separate"/>
        </w:r>
        <w:r w:rsidR="00295B0B">
          <w:rPr>
            <w:noProof/>
            <w:webHidden/>
          </w:rPr>
          <w:t>7</w:t>
        </w:r>
        <w:r w:rsidR="00295B0B">
          <w:rPr>
            <w:noProof/>
            <w:webHidden/>
          </w:rPr>
          <w:fldChar w:fldCharType="end"/>
        </w:r>
      </w:hyperlink>
    </w:p>
    <w:p w14:paraId="64D4BE1F" w14:textId="4CE3790F" w:rsidR="00295B0B" w:rsidRDefault="00311582">
      <w:pPr>
        <w:pStyle w:val="Verzeichnis2"/>
        <w:tabs>
          <w:tab w:val="left" w:pos="960"/>
          <w:tab w:val="right" w:leader="dot" w:pos="9060"/>
        </w:tabs>
        <w:rPr>
          <w:rFonts w:asciiTheme="minorHAnsi" w:eastAsiaTheme="minorEastAsia" w:hAnsiTheme="minorHAnsi" w:cstheme="minorBidi"/>
          <w:noProof/>
          <w:kern w:val="2"/>
          <w:sz w:val="24"/>
          <w:lang w:eastAsia="de-CH"/>
          <w14:ligatures w14:val="standardContextual"/>
        </w:rPr>
      </w:pPr>
      <w:hyperlink w:anchor="_Toc169783032" w:history="1">
        <w:r w:rsidR="00295B0B" w:rsidRPr="00180C4A">
          <w:rPr>
            <w:rStyle w:val="Hyperlink"/>
            <w:noProof/>
          </w:rPr>
          <w:t>7.5</w:t>
        </w:r>
        <w:r w:rsidR="00295B0B">
          <w:rPr>
            <w:rFonts w:asciiTheme="minorHAnsi" w:eastAsiaTheme="minorEastAsia" w:hAnsiTheme="minorHAnsi" w:cstheme="minorBidi"/>
            <w:noProof/>
            <w:kern w:val="2"/>
            <w:sz w:val="24"/>
            <w:lang w:eastAsia="de-CH"/>
            <w14:ligatures w14:val="standardContextual"/>
          </w:rPr>
          <w:tab/>
        </w:r>
        <w:r w:rsidR="00295B0B" w:rsidRPr="00180C4A">
          <w:rPr>
            <w:rStyle w:val="Hyperlink"/>
            <w:noProof/>
          </w:rPr>
          <w:t>Strassenwahlkampf</w:t>
        </w:r>
        <w:r w:rsidR="00295B0B">
          <w:rPr>
            <w:noProof/>
            <w:webHidden/>
          </w:rPr>
          <w:tab/>
        </w:r>
        <w:r w:rsidR="00295B0B">
          <w:rPr>
            <w:noProof/>
            <w:webHidden/>
          </w:rPr>
          <w:fldChar w:fldCharType="begin"/>
        </w:r>
        <w:r w:rsidR="00295B0B">
          <w:rPr>
            <w:noProof/>
            <w:webHidden/>
          </w:rPr>
          <w:instrText xml:space="preserve"> PAGEREF _Toc169783032 \h </w:instrText>
        </w:r>
        <w:r w:rsidR="00295B0B">
          <w:rPr>
            <w:noProof/>
            <w:webHidden/>
          </w:rPr>
        </w:r>
        <w:r w:rsidR="00295B0B">
          <w:rPr>
            <w:noProof/>
            <w:webHidden/>
          </w:rPr>
          <w:fldChar w:fldCharType="separate"/>
        </w:r>
        <w:r w:rsidR="00295B0B">
          <w:rPr>
            <w:noProof/>
            <w:webHidden/>
          </w:rPr>
          <w:t>7</w:t>
        </w:r>
        <w:r w:rsidR="00295B0B">
          <w:rPr>
            <w:noProof/>
            <w:webHidden/>
          </w:rPr>
          <w:fldChar w:fldCharType="end"/>
        </w:r>
      </w:hyperlink>
    </w:p>
    <w:p w14:paraId="508EA7DE" w14:textId="11B46DE5" w:rsidR="00295B0B" w:rsidRDefault="00311582">
      <w:pPr>
        <w:pStyle w:val="Verzeichnis2"/>
        <w:tabs>
          <w:tab w:val="left" w:pos="960"/>
          <w:tab w:val="right" w:leader="dot" w:pos="9060"/>
        </w:tabs>
        <w:rPr>
          <w:rFonts w:asciiTheme="minorHAnsi" w:eastAsiaTheme="minorEastAsia" w:hAnsiTheme="minorHAnsi" w:cstheme="minorBidi"/>
          <w:noProof/>
          <w:kern w:val="2"/>
          <w:sz w:val="24"/>
          <w:lang w:eastAsia="de-CH"/>
          <w14:ligatures w14:val="standardContextual"/>
        </w:rPr>
      </w:pPr>
      <w:hyperlink w:anchor="_Toc169783033" w:history="1">
        <w:r w:rsidR="00295B0B" w:rsidRPr="00180C4A">
          <w:rPr>
            <w:rStyle w:val="Hyperlink"/>
            <w:noProof/>
          </w:rPr>
          <w:t>7.6</w:t>
        </w:r>
        <w:r w:rsidR="00295B0B">
          <w:rPr>
            <w:rFonts w:asciiTheme="minorHAnsi" w:eastAsiaTheme="minorEastAsia" w:hAnsiTheme="minorHAnsi" w:cstheme="minorBidi"/>
            <w:noProof/>
            <w:kern w:val="2"/>
            <w:sz w:val="24"/>
            <w:lang w:eastAsia="de-CH"/>
            <w14:ligatures w14:val="standardContextual"/>
          </w:rPr>
          <w:tab/>
        </w:r>
        <w:r w:rsidR="00295B0B" w:rsidRPr="00180C4A">
          <w:rPr>
            <w:rStyle w:val="Hyperlink"/>
            <w:noProof/>
          </w:rPr>
          <w:t>Transparenz</w:t>
        </w:r>
        <w:r w:rsidR="00295B0B">
          <w:rPr>
            <w:noProof/>
            <w:webHidden/>
          </w:rPr>
          <w:tab/>
        </w:r>
        <w:r w:rsidR="00295B0B">
          <w:rPr>
            <w:noProof/>
            <w:webHidden/>
          </w:rPr>
          <w:fldChar w:fldCharType="begin"/>
        </w:r>
        <w:r w:rsidR="00295B0B">
          <w:rPr>
            <w:noProof/>
            <w:webHidden/>
          </w:rPr>
          <w:instrText xml:space="preserve"> PAGEREF _Toc169783033 \h </w:instrText>
        </w:r>
        <w:r w:rsidR="00295B0B">
          <w:rPr>
            <w:noProof/>
            <w:webHidden/>
          </w:rPr>
        </w:r>
        <w:r w:rsidR="00295B0B">
          <w:rPr>
            <w:noProof/>
            <w:webHidden/>
          </w:rPr>
          <w:fldChar w:fldCharType="separate"/>
        </w:r>
        <w:r w:rsidR="00295B0B">
          <w:rPr>
            <w:noProof/>
            <w:webHidden/>
          </w:rPr>
          <w:t>7</w:t>
        </w:r>
        <w:r w:rsidR="00295B0B">
          <w:rPr>
            <w:noProof/>
            <w:webHidden/>
          </w:rPr>
          <w:fldChar w:fldCharType="end"/>
        </w:r>
      </w:hyperlink>
    </w:p>
    <w:p w14:paraId="0905351D" w14:textId="0BCACC1D" w:rsidR="00F4025B" w:rsidRDefault="00F4025B">
      <w:pPr>
        <w:rPr>
          <w:b/>
          <w:bCs/>
          <w:lang w:val="de-DE"/>
        </w:rPr>
        <w:sectPr w:rsidR="00F4025B" w:rsidSect="00EF4FC7">
          <w:pgSz w:w="11906" w:h="16838" w:code="9"/>
          <w:pgMar w:top="1701" w:right="1418" w:bottom="1134" w:left="1418" w:header="709" w:footer="454" w:gutter="0"/>
          <w:cols w:space="708"/>
          <w:titlePg/>
          <w:docGrid w:linePitch="360"/>
        </w:sectPr>
      </w:pPr>
      <w:r>
        <w:rPr>
          <w:b/>
          <w:bCs/>
          <w:lang w:val="de-DE"/>
        </w:rPr>
        <w:fldChar w:fldCharType="end"/>
      </w:r>
    </w:p>
    <w:p w14:paraId="4F0378AC" w14:textId="05DE84E5" w:rsidR="00295B0B" w:rsidRDefault="00B8428C" w:rsidP="00295B0B">
      <w:pPr>
        <w:pStyle w:val="Inhaltsverzeichnis"/>
        <w:spacing w:before="0"/>
      </w:pPr>
      <w:bookmarkStart w:id="2" w:name="_Toc169783012"/>
      <w:r w:rsidRPr="0052612D">
        <w:lastRenderedPageBreak/>
        <w:t>Einleitung</w:t>
      </w:r>
      <w:bookmarkEnd w:id="0"/>
      <w:bookmarkEnd w:id="2"/>
      <w:r w:rsidRPr="00F26E43">
        <w:t xml:space="preserve"> </w:t>
      </w:r>
    </w:p>
    <w:p w14:paraId="73A661A5" w14:textId="06415C61" w:rsidR="00DE40CC" w:rsidRPr="00295B0B" w:rsidRDefault="00295B0B" w:rsidP="00DE40CC">
      <w:pPr>
        <w:jc w:val="both"/>
        <w:rPr>
          <w:lang w:val="en-GB"/>
        </w:rPr>
      </w:pPr>
      <w:proofErr w:type="spellStart"/>
      <w:r w:rsidRPr="00295B0B">
        <w:t>Lorem</w:t>
      </w:r>
      <w:proofErr w:type="spellEnd"/>
      <w:r w:rsidRPr="00295B0B">
        <w:t xml:space="preserve"> </w:t>
      </w:r>
      <w:proofErr w:type="spellStart"/>
      <w:r w:rsidRPr="00295B0B">
        <w:t>ipsum</w:t>
      </w:r>
      <w:proofErr w:type="spellEnd"/>
      <w:r w:rsidRPr="00295B0B">
        <w:t xml:space="preserve"> </w:t>
      </w:r>
      <w:proofErr w:type="spellStart"/>
      <w:r w:rsidRPr="00295B0B">
        <w:t>dolor</w:t>
      </w:r>
      <w:proofErr w:type="spellEnd"/>
      <w:r w:rsidRPr="00295B0B">
        <w:t xml:space="preserve"> </w:t>
      </w:r>
      <w:proofErr w:type="spellStart"/>
      <w:r w:rsidRPr="00295B0B">
        <w:t>sit</w:t>
      </w:r>
      <w:proofErr w:type="spellEnd"/>
      <w:r w:rsidRPr="00295B0B">
        <w:t xml:space="preserve"> </w:t>
      </w:r>
      <w:proofErr w:type="spellStart"/>
      <w:r w:rsidRPr="00295B0B">
        <w:t>amet</w:t>
      </w:r>
      <w:proofErr w:type="spellEnd"/>
      <w:r w:rsidRPr="00295B0B">
        <w:t xml:space="preserve">, </w:t>
      </w:r>
      <w:proofErr w:type="spellStart"/>
      <w:r w:rsidRPr="00295B0B">
        <w:t>consetetur</w:t>
      </w:r>
      <w:proofErr w:type="spellEnd"/>
      <w:r w:rsidRPr="00295B0B">
        <w:t xml:space="preserve"> </w:t>
      </w:r>
      <w:proofErr w:type="spellStart"/>
      <w:r w:rsidRPr="00295B0B">
        <w:t>sadipscing</w:t>
      </w:r>
      <w:proofErr w:type="spellEnd"/>
      <w:r w:rsidRPr="00295B0B">
        <w:t xml:space="preserve"> </w:t>
      </w:r>
      <w:proofErr w:type="spellStart"/>
      <w:r w:rsidRPr="00295B0B">
        <w:t>elitr</w:t>
      </w:r>
      <w:proofErr w:type="spellEnd"/>
      <w:r w:rsidRPr="00295B0B">
        <w:t xml:space="preserve">, sed </w:t>
      </w:r>
      <w:proofErr w:type="spellStart"/>
      <w:r w:rsidRPr="00295B0B">
        <w:t>diam</w:t>
      </w:r>
      <w:proofErr w:type="spellEnd"/>
      <w:r w:rsidRPr="00295B0B">
        <w:t xml:space="preserve"> </w:t>
      </w:r>
      <w:proofErr w:type="spellStart"/>
      <w:r w:rsidRPr="00295B0B">
        <w:t>nonumy</w:t>
      </w:r>
      <w:proofErr w:type="spellEnd"/>
      <w:r w:rsidRPr="00295B0B">
        <w:t xml:space="preserve"> </w:t>
      </w:r>
      <w:proofErr w:type="spellStart"/>
      <w:r w:rsidRPr="00295B0B">
        <w:t>eirmod</w:t>
      </w:r>
      <w:proofErr w:type="spellEnd"/>
      <w:r w:rsidRPr="00295B0B">
        <w:t xml:space="preserve"> </w:t>
      </w:r>
      <w:proofErr w:type="spellStart"/>
      <w:r w:rsidRPr="00295B0B">
        <w:t>tempor</w:t>
      </w:r>
      <w:proofErr w:type="spellEnd"/>
      <w:r w:rsidRPr="00295B0B">
        <w:t xml:space="preserve"> </w:t>
      </w:r>
      <w:proofErr w:type="spellStart"/>
      <w:r w:rsidRPr="00295B0B">
        <w:t>invidunt</w:t>
      </w:r>
      <w:proofErr w:type="spellEnd"/>
      <w:r w:rsidRPr="00295B0B">
        <w:t xml:space="preserve"> </w:t>
      </w:r>
      <w:proofErr w:type="spellStart"/>
      <w:r w:rsidRPr="00295B0B">
        <w:t>ut</w:t>
      </w:r>
      <w:proofErr w:type="spellEnd"/>
      <w:r w:rsidRPr="00295B0B">
        <w:t xml:space="preserve"> </w:t>
      </w:r>
      <w:proofErr w:type="spellStart"/>
      <w:r w:rsidRPr="00295B0B">
        <w:t>labore</w:t>
      </w:r>
      <w:proofErr w:type="spellEnd"/>
      <w:r w:rsidRPr="00295B0B">
        <w:t xml:space="preserve"> et </w:t>
      </w:r>
      <w:proofErr w:type="spellStart"/>
      <w:r w:rsidRPr="00295B0B">
        <w:t>dolore</w:t>
      </w:r>
      <w:proofErr w:type="spellEnd"/>
      <w:r w:rsidRPr="00295B0B">
        <w:t xml:space="preserve"> magna </w:t>
      </w:r>
      <w:proofErr w:type="spellStart"/>
      <w:r w:rsidRPr="00295B0B">
        <w:t>aliquyam</w:t>
      </w:r>
      <w:proofErr w:type="spellEnd"/>
      <w:r w:rsidRPr="00295B0B">
        <w:t xml:space="preserve"> erat, sed </w:t>
      </w:r>
      <w:proofErr w:type="spellStart"/>
      <w:r w:rsidRPr="00295B0B">
        <w:t>diam</w:t>
      </w:r>
      <w:proofErr w:type="spellEnd"/>
      <w:r w:rsidRPr="00295B0B">
        <w:t xml:space="preserve"> </w:t>
      </w:r>
      <w:proofErr w:type="spellStart"/>
      <w:r w:rsidRPr="00295B0B">
        <w:t>voluptua</w:t>
      </w:r>
      <w:proofErr w:type="spellEnd"/>
      <w:r w:rsidRPr="00295B0B">
        <w:t xml:space="preserve">. </w:t>
      </w:r>
      <w:r w:rsidRPr="00295B0B">
        <w:rPr>
          <w:lang w:val="fr-CH"/>
        </w:rPr>
        <w:t xml:space="preserve">At </w:t>
      </w:r>
      <w:proofErr w:type="spellStart"/>
      <w:r w:rsidRPr="00295B0B">
        <w:rPr>
          <w:lang w:val="fr-CH"/>
        </w:rPr>
        <w:t>vero</w:t>
      </w:r>
      <w:proofErr w:type="spellEnd"/>
      <w:r w:rsidRPr="00295B0B">
        <w:rPr>
          <w:lang w:val="fr-CH"/>
        </w:rPr>
        <w:t xml:space="preserve"> </w:t>
      </w:r>
      <w:proofErr w:type="spellStart"/>
      <w:r w:rsidRPr="00295B0B">
        <w:rPr>
          <w:lang w:val="fr-CH"/>
        </w:rPr>
        <w:t>eos</w:t>
      </w:r>
      <w:proofErr w:type="spellEnd"/>
      <w:r w:rsidRPr="00295B0B">
        <w:rPr>
          <w:lang w:val="fr-CH"/>
        </w:rPr>
        <w:t xml:space="preserve"> et </w:t>
      </w:r>
      <w:proofErr w:type="spellStart"/>
      <w:r w:rsidRPr="00295B0B">
        <w:rPr>
          <w:lang w:val="fr-CH"/>
        </w:rPr>
        <w:t>accusam</w:t>
      </w:r>
      <w:proofErr w:type="spellEnd"/>
      <w:r w:rsidRPr="00295B0B">
        <w:rPr>
          <w:lang w:val="fr-CH"/>
        </w:rPr>
        <w:t xml:space="preserve"> et </w:t>
      </w:r>
      <w:proofErr w:type="spellStart"/>
      <w:r w:rsidRPr="00295B0B">
        <w:rPr>
          <w:lang w:val="fr-CH"/>
        </w:rPr>
        <w:t>justo</w:t>
      </w:r>
      <w:proofErr w:type="spellEnd"/>
      <w:r w:rsidRPr="00295B0B">
        <w:rPr>
          <w:lang w:val="fr-CH"/>
        </w:rPr>
        <w:t xml:space="preserve"> duo </w:t>
      </w:r>
      <w:proofErr w:type="spellStart"/>
      <w:r w:rsidRPr="00295B0B">
        <w:rPr>
          <w:lang w:val="fr-CH"/>
        </w:rPr>
        <w:t>dolores</w:t>
      </w:r>
      <w:proofErr w:type="spellEnd"/>
      <w:r w:rsidRPr="00295B0B">
        <w:rPr>
          <w:lang w:val="fr-CH"/>
        </w:rPr>
        <w:t xml:space="preserve"> et </w:t>
      </w:r>
      <w:proofErr w:type="spellStart"/>
      <w:r w:rsidRPr="00295B0B">
        <w:rPr>
          <w:lang w:val="fr-CH"/>
        </w:rPr>
        <w:t>ea</w:t>
      </w:r>
      <w:proofErr w:type="spellEnd"/>
      <w:r w:rsidRPr="00295B0B">
        <w:rPr>
          <w:lang w:val="fr-CH"/>
        </w:rPr>
        <w:t xml:space="preserve"> </w:t>
      </w:r>
      <w:proofErr w:type="spellStart"/>
      <w:r w:rsidRPr="00295B0B">
        <w:rPr>
          <w:lang w:val="fr-CH"/>
        </w:rPr>
        <w:t>rebum</w:t>
      </w:r>
      <w:proofErr w:type="spellEnd"/>
      <w:r w:rsidRPr="00295B0B">
        <w:rPr>
          <w:lang w:val="fr-CH"/>
        </w:rPr>
        <w:t xml:space="preserve">. </w:t>
      </w:r>
      <w:r w:rsidRPr="00295B0B">
        <w:rPr>
          <w:lang w:val="en-GB"/>
        </w:rPr>
        <w:t xml:space="preserve">Stet </w:t>
      </w:r>
      <w:proofErr w:type="spellStart"/>
      <w:r w:rsidRPr="00295B0B">
        <w:rPr>
          <w:lang w:val="en-GB"/>
        </w:rPr>
        <w:t>clita</w:t>
      </w:r>
      <w:proofErr w:type="spellEnd"/>
      <w:r w:rsidRPr="00295B0B">
        <w:rPr>
          <w:lang w:val="en-GB"/>
        </w:rPr>
        <w:t xml:space="preserve"> </w:t>
      </w:r>
      <w:proofErr w:type="spellStart"/>
      <w:r w:rsidRPr="00295B0B">
        <w:rPr>
          <w:lang w:val="en-GB"/>
        </w:rPr>
        <w:t>kasd</w:t>
      </w:r>
      <w:proofErr w:type="spellEnd"/>
      <w:r w:rsidRPr="00295B0B">
        <w:rPr>
          <w:lang w:val="en-GB"/>
        </w:rPr>
        <w:t xml:space="preserve"> </w:t>
      </w:r>
      <w:proofErr w:type="spellStart"/>
      <w:r w:rsidRPr="00295B0B">
        <w:rPr>
          <w:lang w:val="en-GB"/>
        </w:rPr>
        <w:t>gubergren</w:t>
      </w:r>
      <w:proofErr w:type="spellEnd"/>
      <w:r w:rsidRPr="00295B0B">
        <w:rPr>
          <w:lang w:val="en-GB"/>
        </w:rPr>
        <w:t xml:space="preserve">, no sea </w:t>
      </w:r>
      <w:proofErr w:type="spellStart"/>
      <w:r w:rsidRPr="00295B0B">
        <w:rPr>
          <w:lang w:val="en-GB"/>
        </w:rPr>
        <w:t>takimata</w:t>
      </w:r>
      <w:proofErr w:type="spellEnd"/>
      <w:r w:rsidRPr="00295B0B">
        <w:rPr>
          <w:lang w:val="en-GB"/>
        </w:rPr>
        <w:t xml:space="preserve"> </w:t>
      </w:r>
      <w:proofErr w:type="spellStart"/>
      <w:r w:rsidRPr="00295B0B">
        <w:rPr>
          <w:lang w:val="en-GB"/>
        </w:rPr>
        <w:t>sanctus</w:t>
      </w:r>
      <w:proofErr w:type="spellEnd"/>
      <w:r w:rsidRPr="00295B0B">
        <w:rPr>
          <w:lang w:val="en-GB"/>
        </w:rPr>
        <w:t xml:space="preserve"> </w:t>
      </w:r>
      <w:proofErr w:type="spellStart"/>
      <w:r w:rsidRPr="00295B0B">
        <w:rPr>
          <w:lang w:val="en-GB"/>
        </w:rPr>
        <w:t>est</w:t>
      </w:r>
      <w:proofErr w:type="spellEnd"/>
      <w:r w:rsidRPr="00295B0B">
        <w:rPr>
          <w:lang w:val="en-GB"/>
        </w:rPr>
        <w:t xml:space="preserve"> Lorem ipsum </w:t>
      </w:r>
      <w:proofErr w:type="spellStart"/>
      <w:r w:rsidRPr="00295B0B">
        <w:rPr>
          <w:lang w:val="en-GB"/>
        </w:rPr>
        <w:t>dolor</w:t>
      </w:r>
      <w:proofErr w:type="spellEnd"/>
      <w:r w:rsidRPr="00295B0B">
        <w:rPr>
          <w:lang w:val="en-GB"/>
        </w:rPr>
        <w:t xml:space="preserve"> </w:t>
      </w:r>
      <w:proofErr w:type="gramStart"/>
      <w:r w:rsidRPr="00295B0B">
        <w:rPr>
          <w:lang w:val="en-GB"/>
        </w:rPr>
        <w:t>sit</w:t>
      </w:r>
      <w:proofErr w:type="gramEnd"/>
      <w:r w:rsidRPr="00295B0B">
        <w:rPr>
          <w:lang w:val="en-GB"/>
        </w:rPr>
        <w:t xml:space="preserve"> </w:t>
      </w:r>
      <w:proofErr w:type="spellStart"/>
      <w:r w:rsidRPr="00295B0B">
        <w:rPr>
          <w:lang w:val="en-GB"/>
        </w:rPr>
        <w:t>amet</w:t>
      </w:r>
      <w:proofErr w:type="spellEnd"/>
      <w:r w:rsidRPr="00295B0B">
        <w:rPr>
          <w:lang w:val="en-GB"/>
        </w:rPr>
        <w:t xml:space="preserve">. Lorem ipsum </w:t>
      </w:r>
      <w:proofErr w:type="spellStart"/>
      <w:r w:rsidRPr="00295B0B">
        <w:rPr>
          <w:lang w:val="en-GB"/>
        </w:rPr>
        <w:t>dolor</w:t>
      </w:r>
      <w:proofErr w:type="spellEnd"/>
      <w:r w:rsidRPr="00295B0B">
        <w:rPr>
          <w:lang w:val="en-GB"/>
        </w:rPr>
        <w:t xml:space="preserve"> sit </w:t>
      </w:r>
      <w:proofErr w:type="spellStart"/>
      <w:r w:rsidRPr="00295B0B">
        <w:rPr>
          <w:lang w:val="en-GB"/>
        </w:rPr>
        <w:t>amet</w:t>
      </w:r>
      <w:proofErr w:type="spellEnd"/>
      <w:r w:rsidRPr="00295B0B">
        <w:rPr>
          <w:lang w:val="en-GB"/>
        </w:rPr>
        <w:t xml:space="preserve">, </w:t>
      </w:r>
      <w:proofErr w:type="spellStart"/>
      <w:r w:rsidRPr="00295B0B">
        <w:rPr>
          <w:lang w:val="en-GB"/>
        </w:rPr>
        <w:t>consetetur</w:t>
      </w:r>
      <w:proofErr w:type="spellEnd"/>
      <w:r w:rsidRPr="00295B0B">
        <w:rPr>
          <w:lang w:val="en-GB"/>
        </w:rPr>
        <w:t xml:space="preserve"> </w:t>
      </w:r>
      <w:proofErr w:type="spellStart"/>
      <w:r w:rsidRPr="00295B0B">
        <w:rPr>
          <w:lang w:val="en-GB"/>
        </w:rPr>
        <w:t>sadipscing</w:t>
      </w:r>
      <w:proofErr w:type="spellEnd"/>
      <w:r w:rsidRPr="00295B0B">
        <w:rPr>
          <w:lang w:val="en-GB"/>
        </w:rPr>
        <w:t xml:space="preserve"> </w:t>
      </w:r>
      <w:proofErr w:type="spellStart"/>
      <w:r w:rsidRPr="00295B0B">
        <w:rPr>
          <w:lang w:val="en-GB"/>
        </w:rPr>
        <w:t>elitr</w:t>
      </w:r>
      <w:proofErr w:type="spellEnd"/>
      <w:r w:rsidRPr="00295B0B">
        <w:rPr>
          <w:lang w:val="en-GB"/>
        </w:rPr>
        <w:t xml:space="preserve">, </w:t>
      </w:r>
      <w:proofErr w:type="spellStart"/>
      <w:r w:rsidRPr="00295B0B">
        <w:rPr>
          <w:lang w:val="en-GB"/>
        </w:rPr>
        <w:t>sed</w:t>
      </w:r>
      <w:proofErr w:type="spellEnd"/>
      <w:r w:rsidRPr="00295B0B">
        <w:rPr>
          <w:lang w:val="en-GB"/>
        </w:rPr>
        <w:t xml:space="preserve"> </w:t>
      </w:r>
      <w:proofErr w:type="spellStart"/>
      <w:r w:rsidRPr="00295B0B">
        <w:rPr>
          <w:lang w:val="en-GB"/>
        </w:rPr>
        <w:t>diam</w:t>
      </w:r>
      <w:proofErr w:type="spellEnd"/>
      <w:r w:rsidRPr="00295B0B">
        <w:rPr>
          <w:lang w:val="en-GB"/>
        </w:rPr>
        <w:t xml:space="preserve"> </w:t>
      </w:r>
      <w:proofErr w:type="spellStart"/>
      <w:r w:rsidRPr="00295B0B">
        <w:rPr>
          <w:lang w:val="en-GB"/>
        </w:rPr>
        <w:t>nonumy</w:t>
      </w:r>
      <w:proofErr w:type="spellEnd"/>
      <w:r w:rsidRPr="00295B0B">
        <w:rPr>
          <w:lang w:val="en-GB"/>
        </w:rPr>
        <w:t xml:space="preserve"> </w:t>
      </w:r>
      <w:proofErr w:type="spellStart"/>
      <w:r w:rsidRPr="00295B0B">
        <w:rPr>
          <w:lang w:val="en-GB"/>
        </w:rPr>
        <w:t>eirmod</w:t>
      </w:r>
      <w:proofErr w:type="spellEnd"/>
      <w:r w:rsidRPr="00295B0B">
        <w:rPr>
          <w:lang w:val="en-GB"/>
        </w:rPr>
        <w:t xml:space="preserve"> </w:t>
      </w:r>
      <w:proofErr w:type="spellStart"/>
      <w:r w:rsidRPr="00295B0B">
        <w:rPr>
          <w:lang w:val="en-GB"/>
        </w:rPr>
        <w:t>tempor</w:t>
      </w:r>
      <w:proofErr w:type="spellEnd"/>
      <w:r w:rsidRPr="00295B0B">
        <w:rPr>
          <w:lang w:val="en-GB"/>
        </w:rPr>
        <w:t xml:space="preserve"> </w:t>
      </w:r>
      <w:proofErr w:type="spellStart"/>
      <w:r w:rsidRPr="00295B0B">
        <w:rPr>
          <w:lang w:val="en-GB"/>
        </w:rPr>
        <w:t>invidunt</w:t>
      </w:r>
      <w:proofErr w:type="spellEnd"/>
      <w:r w:rsidRPr="00295B0B">
        <w:rPr>
          <w:lang w:val="en-GB"/>
        </w:rPr>
        <w:t xml:space="preserve"> </w:t>
      </w:r>
      <w:proofErr w:type="spellStart"/>
      <w:r w:rsidRPr="00295B0B">
        <w:rPr>
          <w:lang w:val="en-GB"/>
        </w:rPr>
        <w:t>ut</w:t>
      </w:r>
      <w:proofErr w:type="spellEnd"/>
      <w:r w:rsidRPr="00295B0B">
        <w:rPr>
          <w:lang w:val="en-GB"/>
        </w:rPr>
        <w:t xml:space="preserve"> labore et dolore magna </w:t>
      </w:r>
      <w:proofErr w:type="spellStart"/>
      <w:r w:rsidRPr="00295B0B">
        <w:rPr>
          <w:lang w:val="en-GB"/>
        </w:rPr>
        <w:t>aliquyam</w:t>
      </w:r>
      <w:proofErr w:type="spellEnd"/>
      <w:r w:rsidRPr="00295B0B">
        <w:rPr>
          <w:lang w:val="en-GB"/>
        </w:rPr>
        <w:t xml:space="preserve"> </w:t>
      </w:r>
      <w:proofErr w:type="spellStart"/>
      <w:r w:rsidRPr="00295B0B">
        <w:rPr>
          <w:lang w:val="en-GB"/>
        </w:rPr>
        <w:t>erat</w:t>
      </w:r>
      <w:proofErr w:type="spellEnd"/>
      <w:r w:rsidRPr="00295B0B">
        <w:rPr>
          <w:lang w:val="en-GB"/>
        </w:rPr>
        <w:t xml:space="preserve">, </w:t>
      </w:r>
      <w:proofErr w:type="spellStart"/>
      <w:r w:rsidRPr="00295B0B">
        <w:rPr>
          <w:lang w:val="en-GB"/>
        </w:rPr>
        <w:t>sed</w:t>
      </w:r>
      <w:proofErr w:type="spellEnd"/>
      <w:r w:rsidRPr="00295B0B">
        <w:rPr>
          <w:lang w:val="en-GB"/>
        </w:rPr>
        <w:t xml:space="preserve"> </w:t>
      </w:r>
      <w:proofErr w:type="spellStart"/>
      <w:r w:rsidRPr="00295B0B">
        <w:rPr>
          <w:lang w:val="en-GB"/>
        </w:rPr>
        <w:t>diam</w:t>
      </w:r>
      <w:proofErr w:type="spellEnd"/>
      <w:r w:rsidRPr="00295B0B">
        <w:rPr>
          <w:lang w:val="en-GB"/>
        </w:rPr>
        <w:t xml:space="preserve"> </w:t>
      </w:r>
      <w:proofErr w:type="spellStart"/>
      <w:r w:rsidRPr="00295B0B">
        <w:rPr>
          <w:lang w:val="en-GB"/>
        </w:rPr>
        <w:t>voluptua</w:t>
      </w:r>
      <w:proofErr w:type="spellEnd"/>
      <w:r w:rsidRPr="00295B0B">
        <w:rPr>
          <w:lang w:val="en-GB"/>
        </w:rPr>
        <w:t xml:space="preserve">. </w:t>
      </w:r>
      <w:r w:rsidRPr="00295B0B">
        <w:rPr>
          <w:lang w:val="fr-CH"/>
        </w:rPr>
        <w:t xml:space="preserve">At </w:t>
      </w:r>
      <w:proofErr w:type="spellStart"/>
      <w:r w:rsidRPr="00295B0B">
        <w:rPr>
          <w:lang w:val="fr-CH"/>
        </w:rPr>
        <w:t>vero</w:t>
      </w:r>
      <w:proofErr w:type="spellEnd"/>
      <w:r w:rsidRPr="00295B0B">
        <w:rPr>
          <w:lang w:val="fr-CH"/>
        </w:rPr>
        <w:t xml:space="preserve"> </w:t>
      </w:r>
      <w:proofErr w:type="spellStart"/>
      <w:r w:rsidRPr="00295B0B">
        <w:rPr>
          <w:lang w:val="fr-CH"/>
        </w:rPr>
        <w:t>eos</w:t>
      </w:r>
      <w:proofErr w:type="spellEnd"/>
      <w:r w:rsidRPr="00295B0B">
        <w:rPr>
          <w:lang w:val="fr-CH"/>
        </w:rPr>
        <w:t xml:space="preserve"> et </w:t>
      </w:r>
      <w:proofErr w:type="spellStart"/>
      <w:r w:rsidRPr="00295B0B">
        <w:rPr>
          <w:lang w:val="fr-CH"/>
        </w:rPr>
        <w:t>accusam</w:t>
      </w:r>
      <w:proofErr w:type="spellEnd"/>
      <w:r w:rsidRPr="00295B0B">
        <w:rPr>
          <w:lang w:val="fr-CH"/>
        </w:rPr>
        <w:t xml:space="preserve"> et </w:t>
      </w:r>
      <w:proofErr w:type="spellStart"/>
      <w:r w:rsidRPr="00295B0B">
        <w:rPr>
          <w:lang w:val="fr-CH"/>
        </w:rPr>
        <w:t>justo</w:t>
      </w:r>
      <w:proofErr w:type="spellEnd"/>
      <w:r w:rsidRPr="00295B0B">
        <w:rPr>
          <w:lang w:val="fr-CH"/>
        </w:rPr>
        <w:t xml:space="preserve"> duo </w:t>
      </w:r>
      <w:proofErr w:type="spellStart"/>
      <w:r w:rsidRPr="00295B0B">
        <w:rPr>
          <w:lang w:val="fr-CH"/>
        </w:rPr>
        <w:t>dolores</w:t>
      </w:r>
      <w:proofErr w:type="spellEnd"/>
      <w:r w:rsidRPr="00295B0B">
        <w:rPr>
          <w:lang w:val="fr-CH"/>
        </w:rPr>
        <w:t xml:space="preserve"> et </w:t>
      </w:r>
      <w:proofErr w:type="spellStart"/>
      <w:r w:rsidRPr="00295B0B">
        <w:rPr>
          <w:lang w:val="fr-CH"/>
        </w:rPr>
        <w:t>ea</w:t>
      </w:r>
      <w:proofErr w:type="spellEnd"/>
      <w:r w:rsidRPr="00295B0B">
        <w:rPr>
          <w:lang w:val="fr-CH"/>
        </w:rPr>
        <w:t xml:space="preserve"> </w:t>
      </w:r>
      <w:proofErr w:type="spellStart"/>
      <w:r w:rsidRPr="00295B0B">
        <w:rPr>
          <w:lang w:val="fr-CH"/>
        </w:rPr>
        <w:t>rebum</w:t>
      </w:r>
      <w:proofErr w:type="spellEnd"/>
      <w:r w:rsidRPr="00295B0B">
        <w:rPr>
          <w:lang w:val="fr-CH"/>
        </w:rPr>
        <w:t xml:space="preserve">. </w:t>
      </w:r>
      <w:r w:rsidRPr="00295B0B">
        <w:rPr>
          <w:lang w:val="en-GB"/>
        </w:rPr>
        <w:t xml:space="preserve">Stet </w:t>
      </w:r>
      <w:proofErr w:type="spellStart"/>
      <w:r w:rsidRPr="00295B0B">
        <w:rPr>
          <w:lang w:val="en-GB"/>
        </w:rPr>
        <w:t>clita</w:t>
      </w:r>
      <w:proofErr w:type="spellEnd"/>
      <w:r w:rsidRPr="00295B0B">
        <w:rPr>
          <w:lang w:val="en-GB"/>
        </w:rPr>
        <w:t xml:space="preserve"> </w:t>
      </w:r>
      <w:proofErr w:type="spellStart"/>
      <w:r w:rsidRPr="00295B0B">
        <w:rPr>
          <w:lang w:val="en-GB"/>
        </w:rPr>
        <w:t>kasd</w:t>
      </w:r>
      <w:proofErr w:type="spellEnd"/>
      <w:r w:rsidRPr="00295B0B">
        <w:rPr>
          <w:lang w:val="en-GB"/>
        </w:rPr>
        <w:t xml:space="preserve"> </w:t>
      </w:r>
      <w:proofErr w:type="spellStart"/>
      <w:r w:rsidRPr="00295B0B">
        <w:rPr>
          <w:lang w:val="en-GB"/>
        </w:rPr>
        <w:t>gubergren</w:t>
      </w:r>
      <w:proofErr w:type="spellEnd"/>
      <w:r w:rsidRPr="00295B0B">
        <w:rPr>
          <w:lang w:val="en-GB"/>
        </w:rPr>
        <w:t xml:space="preserve">, no sea </w:t>
      </w:r>
      <w:proofErr w:type="spellStart"/>
      <w:r w:rsidRPr="00295B0B">
        <w:rPr>
          <w:lang w:val="en-GB"/>
        </w:rPr>
        <w:t>takimata</w:t>
      </w:r>
      <w:proofErr w:type="spellEnd"/>
      <w:r w:rsidRPr="00295B0B">
        <w:rPr>
          <w:lang w:val="en-GB"/>
        </w:rPr>
        <w:t xml:space="preserve"> </w:t>
      </w:r>
      <w:proofErr w:type="spellStart"/>
      <w:r w:rsidRPr="00295B0B">
        <w:rPr>
          <w:lang w:val="en-GB"/>
        </w:rPr>
        <w:t>sanctus</w:t>
      </w:r>
      <w:proofErr w:type="spellEnd"/>
      <w:r w:rsidRPr="00295B0B">
        <w:rPr>
          <w:lang w:val="en-GB"/>
        </w:rPr>
        <w:t xml:space="preserve"> </w:t>
      </w:r>
      <w:proofErr w:type="spellStart"/>
      <w:r w:rsidRPr="00295B0B">
        <w:rPr>
          <w:lang w:val="en-GB"/>
        </w:rPr>
        <w:t>est</w:t>
      </w:r>
      <w:proofErr w:type="spellEnd"/>
      <w:r w:rsidRPr="00295B0B">
        <w:rPr>
          <w:lang w:val="en-GB"/>
        </w:rPr>
        <w:t xml:space="preserve"> Lorem ipsum </w:t>
      </w:r>
      <w:proofErr w:type="spellStart"/>
      <w:r w:rsidRPr="00295B0B">
        <w:rPr>
          <w:lang w:val="en-GB"/>
        </w:rPr>
        <w:t>dolor</w:t>
      </w:r>
      <w:proofErr w:type="spellEnd"/>
      <w:r w:rsidRPr="00295B0B">
        <w:rPr>
          <w:lang w:val="en-GB"/>
        </w:rPr>
        <w:t xml:space="preserve"> </w:t>
      </w:r>
      <w:proofErr w:type="gramStart"/>
      <w:r w:rsidRPr="00295B0B">
        <w:rPr>
          <w:lang w:val="en-GB"/>
        </w:rPr>
        <w:t>sit</w:t>
      </w:r>
      <w:proofErr w:type="gramEnd"/>
      <w:r w:rsidRPr="00295B0B">
        <w:rPr>
          <w:lang w:val="en-GB"/>
        </w:rPr>
        <w:t xml:space="preserve"> </w:t>
      </w:r>
      <w:proofErr w:type="spellStart"/>
      <w:r w:rsidRPr="00295B0B">
        <w:rPr>
          <w:lang w:val="en-GB"/>
        </w:rPr>
        <w:t>amet</w:t>
      </w:r>
      <w:proofErr w:type="spellEnd"/>
      <w:r w:rsidRPr="00295B0B">
        <w:rPr>
          <w:lang w:val="en-GB"/>
        </w:rPr>
        <w:t>.</w:t>
      </w:r>
      <w:r w:rsidR="00DE40CC" w:rsidRPr="00295B0B">
        <w:rPr>
          <w:lang w:val="en-GB"/>
        </w:rPr>
        <w:br w:type="page"/>
      </w:r>
    </w:p>
    <w:p w14:paraId="50FCF50C" w14:textId="701BEC3C" w:rsidR="00B8428C" w:rsidRDefault="00B8428C" w:rsidP="00B8428C">
      <w:pPr>
        <w:pStyle w:val="berschrift1"/>
      </w:pPr>
      <w:bookmarkStart w:id="3" w:name="_Toc272841572"/>
      <w:bookmarkStart w:id="4" w:name="_Toc169783013"/>
      <w:r w:rsidRPr="00F26E43">
        <w:lastRenderedPageBreak/>
        <w:t xml:space="preserve">Rückblick </w:t>
      </w:r>
      <w:bookmarkEnd w:id="3"/>
      <w:r w:rsidR="00295B0B">
        <w:t>Letzte Wahlen</w:t>
      </w:r>
      <w:bookmarkEnd w:id="4"/>
    </w:p>
    <w:p w14:paraId="5BA3FC35" w14:textId="46879B69" w:rsidR="00487686" w:rsidRDefault="00487686" w:rsidP="00487686">
      <w:pPr>
        <w:pStyle w:val="berschrift2"/>
      </w:pPr>
      <w:bookmarkStart w:id="5" w:name="_Toc169783014"/>
      <w:r>
        <w:t>Resultate</w:t>
      </w:r>
      <w:bookmarkEnd w:id="5"/>
    </w:p>
    <w:tbl>
      <w:tblPr>
        <w:tblW w:w="8640" w:type="dxa"/>
        <w:tblCellMar>
          <w:left w:w="70" w:type="dxa"/>
          <w:right w:w="70" w:type="dxa"/>
        </w:tblCellMar>
        <w:tblLook w:val="04A0" w:firstRow="1" w:lastRow="0" w:firstColumn="1" w:lastColumn="0" w:noHBand="0" w:noVBand="1"/>
      </w:tblPr>
      <w:tblGrid>
        <w:gridCol w:w="1440"/>
        <w:gridCol w:w="1200"/>
        <w:gridCol w:w="1200"/>
        <w:gridCol w:w="1200"/>
        <w:gridCol w:w="1200"/>
        <w:gridCol w:w="1200"/>
        <w:gridCol w:w="1200"/>
      </w:tblGrid>
      <w:tr w:rsidR="00487686" w:rsidRPr="00C0708A" w14:paraId="24D8AA52" w14:textId="77777777" w:rsidTr="00487686">
        <w:trPr>
          <w:trHeight w:val="300"/>
        </w:trPr>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785249B" w14:textId="77777777" w:rsidR="00487686" w:rsidRPr="00C0708A" w:rsidRDefault="00487686" w:rsidP="00487686">
            <w:pPr>
              <w:spacing w:line="240" w:lineRule="auto"/>
              <w:rPr>
                <w:bCs/>
                <w:color w:val="000000"/>
                <w:lang w:eastAsia="de-CH"/>
              </w:rPr>
            </w:pPr>
            <w:r w:rsidRPr="00C0708A">
              <w:rPr>
                <w:bCs/>
                <w:color w:val="000000"/>
                <w:lang w:eastAsia="de-CH"/>
              </w:rPr>
              <w:t>Partei</w:t>
            </w:r>
          </w:p>
        </w:tc>
        <w:tc>
          <w:tcPr>
            <w:tcW w:w="1200" w:type="dxa"/>
            <w:tcBorders>
              <w:top w:val="single" w:sz="4" w:space="0" w:color="auto"/>
              <w:left w:val="nil"/>
              <w:bottom w:val="single" w:sz="4" w:space="0" w:color="auto"/>
              <w:right w:val="single" w:sz="4" w:space="0" w:color="auto"/>
            </w:tcBorders>
            <w:shd w:val="clear" w:color="000000" w:fill="D9D9D9"/>
            <w:noWrap/>
            <w:vAlign w:val="bottom"/>
            <w:hideMark/>
          </w:tcPr>
          <w:p w14:paraId="49DA50C2" w14:textId="76F8125E" w:rsidR="00487686" w:rsidRPr="00C0708A" w:rsidRDefault="00487686" w:rsidP="00487686">
            <w:pPr>
              <w:spacing w:line="240" w:lineRule="auto"/>
              <w:rPr>
                <w:bCs/>
                <w:color w:val="000000"/>
                <w:lang w:eastAsia="de-CH"/>
              </w:rPr>
            </w:pPr>
            <w:r w:rsidRPr="00C0708A">
              <w:rPr>
                <w:bCs/>
                <w:color w:val="000000"/>
                <w:lang w:eastAsia="de-CH"/>
              </w:rPr>
              <w:t>Anteil</w:t>
            </w:r>
            <w:r w:rsidR="00295B0B">
              <w:rPr>
                <w:bCs/>
                <w:color w:val="000000"/>
                <w:lang w:eastAsia="de-CH"/>
              </w:rPr>
              <w:t xml:space="preserve"> Vorher</w:t>
            </w:r>
          </w:p>
        </w:tc>
        <w:tc>
          <w:tcPr>
            <w:tcW w:w="1200" w:type="dxa"/>
            <w:tcBorders>
              <w:top w:val="single" w:sz="4" w:space="0" w:color="auto"/>
              <w:left w:val="nil"/>
              <w:bottom w:val="single" w:sz="4" w:space="0" w:color="auto"/>
              <w:right w:val="single" w:sz="4" w:space="0" w:color="auto"/>
            </w:tcBorders>
            <w:shd w:val="clear" w:color="000000" w:fill="D9D9D9"/>
            <w:noWrap/>
            <w:vAlign w:val="bottom"/>
            <w:hideMark/>
          </w:tcPr>
          <w:p w14:paraId="57590575" w14:textId="13B302C3" w:rsidR="00487686" w:rsidRPr="00C0708A" w:rsidRDefault="00487686" w:rsidP="00487686">
            <w:pPr>
              <w:spacing w:line="240" w:lineRule="auto"/>
              <w:rPr>
                <w:bCs/>
                <w:color w:val="000000"/>
                <w:lang w:eastAsia="de-CH"/>
              </w:rPr>
            </w:pPr>
            <w:r w:rsidRPr="00C0708A">
              <w:rPr>
                <w:bCs/>
                <w:color w:val="000000"/>
                <w:lang w:eastAsia="de-CH"/>
              </w:rPr>
              <w:t>Anteil</w:t>
            </w:r>
            <w:r w:rsidR="00295B0B">
              <w:rPr>
                <w:bCs/>
                <w:color w:val="000000"/>
                <w:lang w:eastAsia="de-CH"/>
              </w:rPr>
              <w:t xml:space="preserve"> </w:t>
            </w:r>
            <w:proofErr w:type="gramStart"/>
            <w:r w:rsidR="00295B0B">
              <w:rPr>
                <w:bCs/>
                <w:color w:val="000000"/>
                <w:lang w:eastAsia="de-CH"/>
              </w:rPr>
              <w:t>Nachher</w:t>
            </w:r>
            <w:proofErr w:type="gramEnd"/>
            <w:r w:rsidRPr="00C0708A">
              <w:rPr>
                <w:bCs/>
                <w:color w:val="000000"/>
                <w:lang w:eastAsia="de-CH"/>
              </w:rPr>
              <w:t xml:space="preserve"> </w:t>
            </w:r>
          </w:p>
        </w:tc>
        <w:tc>
          <w:tcPr>
            <w:tcW w:w="1200" w:type="dxa"/>
            <w:tcBorders>
              <w:top w:val="single" w:sz="4" w:space="0" w:color="auto"/>
              <w:left w:val="nil"/>
              <w:bottom w:val="single" w:sz="4" w:space="0" w:color="auto"/>
              <w:right w:val="single" w:sz="4" w:space="0" w:color="auto"/>
            </w:tcBorders>
            <w:shd w:val="clear" w:color="000000" w:fill="D9D9D9"/>
            <w:noWrap/>
            <w:vAlign w:val="bottom"/>
            <w:hideMark/>
          </w:tcPr>
          <w:p w14:paraId="0D333153" w14:textId="77777777" w:rsidR="00487686" w:rsidRPr="00C0708A" w:rsidRDefault="00487686" w:rsidP="00487686">
            <w:pPr>
              <w:spacing w:line="240" w:lineRule="auto"/>
              <w:rPr>
                <w:bCs/>
                <w:color w:val="000000"/>
                <w:lang w:eastAsia="de-CH"/>
              </w:rPr>
            </w:pPr>
            <w:r w:rsidRPr="00C0708A">
              <w:rPr>
                <w:bCs/>
                <w:color w:val="000000"/>
                <w:lang w:eastAsia="de-CH"/>
              </w:rPr>
              <w:t>Diff</w:t>
            </w:r>
            <w:r>
              <w:rPr>
                <w:bCs/>
                <w:color w:val="000000"/>
                <w:lang w:eastAsia="de-CH"/>
              </w:rPr>
              <w:t>erenz %</w:t>
            </w:r>
          </w:p>
        </w:tc>
        <w:tc>
          <w:tcPr>
            <w:tcW w:w="1200" w:type="dxa"/>
            <w:tcBorders>
              <w:top w:val="single" w:sz="4" w:space="0" w:color="auto"/>
              <w:left w:val="nil"/>
              <w:bottom w:val="single" w:sz="4" w:space="0" w:color="auto"/>
              <w:right w:val="single" w:sz="4" w:space="0" w:color="auto"/>
            </w:tcBorders>
            <w:shd w:val="clear" w:color="000000" w:fill="D9D9D9"/>
            <w:noWrap/>
            <w:vAlign w:val="bottom"/>
            <w:hideMark/>
          </w:tcPr>
          <w:p w14:paraId="7FF7EC21" w14:textId="52BA6343" w:rsidR="00487686" w:rsidRPr="00C0708A" w:rsidRDefault="00487686" w:rsidP="00487686">
            <w:pPr>
              <w:spacing w:line="240" w:lineRule="auto"/>
              <w:rPr>
                <w:bCs/>
                <w:color w:val="000000"/>
                <w:lang w:eastAsia="de-CH"/>
              </w:rPr>
            </w:pPr>
            <w:r w:rsidRPr="00C0708A">
              <w:rPr>
                <w:bCs/>
                <w:color w:val="000000"/>
                <w:lang w:eastAsia="de-CH"/>
              </w:rPr>
              <w:t xml:space="preserve">Sitze </w:t>
            </w:r>
            <w:r w:rsidR="00295B0B">
              <w:rPr>
                <w:bCs/>
                <w:color w:val="000000"/>
                <w:lang w:eastAsia="de-CH"/>
              </w:rPr>
              <w:t>vorher</w:t>
            </w:r>
          </w:p>
        </w:tc>
        <w:tc>
          <w:tcPr>
            <w:tcW w:w="1200" w:type="dxa"/>
            <w:tcBorders>
              <w:top w:val="single" w:sz="4" w:space="0" w:color="auto"/>
              <w:left w:val="nil"/>
              <w:bottom w:val="single" w:sz="4" w:space="0" w:color="auto"/>
              <w:right w:val="single" w:sz="4" w:space="0" w:color="auto"/>
            </w:tcBorders>
            <w:shd w:val="clear" w:color="000000" w:fill="D9D9D9"/>
            <w:noWrap/>
            <w:vAlign w:val="bottom"/>
            <w:hideMark/>
          </w:tcPr>
          <w:p w14:paraId="652AA9EB" w14:textId="0EAF4985" w:rsidR="00487686" w:rsidRPr="00C0708A" w:rsidRDefault="00487686" w:rsidP="00487686">
            <w:pPr>
              <w:spacing w:line="240" w:lineRule="auto"/>
              <w:rPr>
                <w:bCs/>
                <w:color w:val="000000"/>
                <w:lang w:eastAsia="de-CH"/>
              </w:rPr>
            </w:pPr>
            <w:r w:rsidRPr="00C0708A">
              <w:rPr>
                <w:bCs/>
                <w:color w:val="000000"/>
                <w:lang w:eastAsia="de-CH"/>
              </w:rPr>
              <w:t xml:space="preserve">Sitze </w:t>
            </w:r>
            <w:r w:rsidR="00295B0B">
              <w:rPr>
                <w:bCs/>
                <w:color w:val="000000"/>
                <w:lang w:eastAsia="de-CH"/>
              </w:rPr>
              <w:t>nachher</w:t>
            </w:r>
          </w:p>
        </w:tc>
        <w:tc>
          <w:tcPr>
            <w:tcW w:w="1200" w:type="dxa"/>
            <w:tcBorders>
              <w:top w:val="single" w:sz="4" w:space="0" w:color="auto"/>
              <w:left w:val="nil"/>
              <w:bottom w:val="single" w:sz="4" w:space="0" w:color="auto"/>
              <w:right w:val="single" w:sz="4" w:space="0" w:color="auto"/>
            </w:tcBorders>
            <w:shd w:val="clear" w:color="000000" w:fill="D9D9D9"/>
            <w:noWrap/>
            <w:vAlign w:val="bottom"/>
            <w:hideMark/>
          </w:tcPr>
          <w:p w14:paraId="30C586FF" w14:textId="77777777" w:rsidR="00487686" w:rsidRPr="00C0708A" w:rsidRDefault="00487686" w:rsidP="00487686">
            <w:pPr>
              <w:spacing w:line="240" w:lineRule="auto"/>
              <w:rPr>
                <w:bCs/>
                <w:color w:val="000000"/>
                <w:lang w:eastAsia="de-CH"/>
              </w:rPr>
            </w:pPr>
            <w:r w:rsidRPr="00C0708A">
              <w:rPr>
                <w:bCs/>
                <w:color w:val="000000"/>
                <w:lang w:eastAsia="de-CH"/>
              </w:rPr>
              <w:t>Diff. Sitze</w:t>
            </w:r>
          </w:p>
        </w:tc>
      </w:tr>
      <w:tr w:rsidR="00487686" w:rsidRPr="00C0708A" w14:paraId="4E24716D" w14:textId="77777777" w:rsidTr="00295B0B">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tcPr>
          <w:p w14:paraId="270AE2C8" w14:textId="6067EF3A" w:rsidR="00487686" w:rsidRPr="00C0708A" w:rsidRDefault="00487686" w:rsidP="00487686">
            <w:pPr>
              <w:spacing w:line="240" w:lineRule="auto"/>
              <w:rPr>
                <w:bCs/>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67AAE813" w14:textId="0577CFB4"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2295FD71" w14:textId="3A69BCAB"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6F289809" w14:textId="7D081710"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035D961F" w14:textId="48A1AA1E"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3854D8B0" w14:textId="687416F5"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2A099EF9" w14:textId="7A429C53" w:rsidR="00487686" w:rsidRPr="00C0708A" w:rsidRDefault="00487686" w:rsidP="00487686">
            <w:pPr>
              <w:spacing w:line="240" w:lineRule="auto"/>
              <w:jc w:val="right"/>
              <w:rPr>
                <w:color w:val="000000"/>
                <w:lang w:eastAsia="de-CH"/>
              </w:rPr>
            </w:pPr>
          </w:p>
        </w:tc>
      </w:tr>
      <w:tr w:rsidR="00487686" w:rsidRPr="00C0708A" w14:paraId="15B3CF85" w14:textId="77777777" w:rsidTr="00295B0B">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tcPr>
          <w:p w14:paraId="67203A90" w14:textId="691885DA" w:rsidR="00487686" w:rsidRPr="00C0708A" w:rsidRDefault="00487686" w:rsidP="00487686">
            <w:pPr>
              <w:spacing w:line="240" w:lineRule="auto"/>
              <w:rPr>
                <w:bCs/>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5A738997" w14:textId="41D02497"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1D72598C" w14:textId="66B4D159"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46E214B8" w14:textId="29C0DB96"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6A41ADE8" w14:textId="6F304480"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74B9A007" w14:textId="62AF03C3"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103D2B53" w14:textId="0E515ED0" w:rsidR="00487686" w:rsidRPr="00C0708A" w:rsidRDefault="00487686" w:rsidP="00487686">
            <w:pPr>
              <w:spacing w:line="240" w:lineRule="auto"/>
              <w:jc w:val="right"/>
              <w:rPr>
                <w:color w:val="000000"/>
                <w:lang w:eastAsia="de-CH"/>
              </w:rPr>
            </w:pPr>
          </w:p>
        </w:tc>
      </w:tr>
      <w:tr w:rsidR="00487686" w:rsidRPr="00C0708A" w14:paraId="47B368E8" w14:textId="77777777" w:rsidTr="00295B0B">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tcPr>
          <w:p w14:paraId="2E2CD5EB" w14:textId="58D66AD2" w:rsidR="00487686" w:rsidRPr="00C0708A" w:rsidRDefault="00487686" w:rsidP="00487686">
            <w:pPr>
              <w:spacing w:line="240" w:lineRule="auto"/>
              <w:rPr>
                <w:bCs/>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09175F7B" w14:textId="255F6C9C"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60B6B39E" w14:textId="70025AB9"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5C15AE9B" w14:textId="1FEA0659"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46D853F7" w14:textId="02AC1D3B"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7419F488" w14:textId="17CF3189"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22C70264" w14:textId="6CD3E398" w:rsidR="00487686" w:rsidRPr="00C0708A" w:rsidRDefault="00487686" w:rsidP="00487686">
            <w:pPr>
              <w:spacing w:line="240" w:lineRule="auto"/>
              <w:jc w:val="right"/>
              <w:rPr>
                <w:color w:val="000000"/>
                <w:lang w:eastAsia="de-CH"/>
              </w:rPr>
            </w:pPr>
          </w:p>
        </w:tc>
      </w:tr>
      <w:tr w:rsidR="00487686" w:rsidRPr="00C0708A" w14:paraId="59F62D2F" w14:textId="77777777" w:rsidTr="00295B0B">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tcPr>
          <w:p w14:paraId="48CC570F" w14:textId="3F535D0A" w:rsidR="00487686" w:rsidRPr="00C0708A" w:rsidRDefault="00487686" w:rsidP="00487686">
            <w:pPr>
              <w:spacing w:line="240" w:lineRule="auto"/>
              <w:rPr>
                <w:bCs/>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6234BEED" w14:textId="0E7BD2D1"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1C8D7A31" w14:textId="4CA91AF4"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7A957972" w14:textId="40F68716"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53610DD6" w14:textId="6E6C0486"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4D5CBBA9" w14:textId="338AC9C9"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799811F7" w14:textId="34CCE570" w:rsidR="00487686" w:rsidRPr="00C0708A" w:rsidRDefault="00487686" w:rsidP="00487686">
            <w:pPr>
              <w:spacing w:line="240" w:lineRule="auto"/>
              <w:jc w:val="right"/>
              <w:rPr>
                <w:color w:val="000000"/>
                <w:lang w:eastAsia="de-CH"/>
              </w:rPr>
            </w:pPr>
          </w:p>
        </w:tc>
      </w:tr>
      <w:tr w:rsidR="00487686" w:rsidRPr="00C0708A" w14:paraId="382AFDC4" w14:textId="77777777" w:rsidTr="00295B0B">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tcPr>
          <w:p w14:paraId="54305909" w14:textId="578C413A" w:rsidR="00487686" w:rsidRPr="00C0708A" w:rsidRDefault="00487686" w:rsidP="00487686">
            <w:pPr>
              <w:spacing w:line="240" w:lineRule="auto"/>
              <w:rPr>
                <w:bCs/>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5DD49CDD" w14:textId="6409659E"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4092A805" w14:textId="31C81639"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5544AA92" w14:textId="57068FD1"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46508C50" w14:textId="46FC4597"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1B23BAC6" w14:textId="36C537D9"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44C0EC03" w14:textId="7C251C8D" w:rsidR="00487686" w:rsidRPr="00C0708A" w:rsidRDefault="00487686" w:rsidP="00487686">
            <w:pPr>
              <w:spacing w:line="240" w:lineRule="auto"/>
              <w:jc w:val="right"/>
              <w:rPr>
                <w:color w:val="000000"/>
                <w:lang w:eastAsia="de-CH"/>
              </w:rPr>
            </w:pPr>
          </w:p>
        </w:tc>
      </w:tr>
      <w:tr w:rsidR="00487686" w:rsidRPr="00C0708A" w14:paraId="4F50723A" w14:textId="77777777" w:rsidTr="00295B0B">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tcPr>
          <w:p w14:paraId="64561767" w14:textId="60AA6BEC" w:rsidR="00487686" w:rsidRPr="00C0708A" w:rsidRDefault="00487686" w:rsidP="00487686">
            <w:pPr>
              <w:spacing w:line="240" w:lineRule="auto"/>
              <w:rPr>
                <w:bCs/>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55CCA408" w14:textId="2BA128E4"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26BDAA0A" w14:textId="09DE2E41"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55310105" w14:textId="7DF3B7C6"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54011048" w14:textId="59E6951F"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47DA7079" w14:textId="6FF660A5"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2219B564" w14:textId="3AAF3E50" w:rsidR="00487686" w:rsidRPr="00C0708A" w:rsidRDefault="00487686" w:rsidP="00487686">
            <w:pPr>
              <w:spacing w:line="240" w:lineRule="auto"/>
              <w:jc w:val="right"/>
              <w:rPr>
                <w:color w:val="000000"/>
                <w:lang w:eastAsia="de-CH"/>
              </w:rPr>
            </w:pPr>
          </w:p>
        </w:tc>
      </w:tr>
      <w:tr w:rsidR="00487686" w:rsidRPr="00C0708A" w14:paraId="27529424" w14:textId="77777777" w:rsidTr="00295B0B">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tcPr>
          <w:p w14:paraId="5C3AFE0D" w14:textId="00144D0B" w:rsidR="00487686" w:rsidRPr="00C0708A" w:rsidRDefault="00487686" w:rsidP="00487686">
            <w:pPr>
              <w:spacing w:line="240" w:lineRule="auto"/>
              <w:rPr>
                <w:bCs/>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5E311089" w14:textId="6D30B172"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1B54537B" w14:textId="0B378D34"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0D1344E4" w14:textId="4C7A4F0D"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3746A2F0" w14:textId="4B13AA55"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2BE5AF4D" w14:textId="31F97BEB"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2582D5D8" w14:textId="04FB2650" w:rsidR="00487686" w:rsidRPr="00C0708A" w:rsidRDefault="00487686" w:rsidP="00487686">
            <w:pPr>
              <w:spacing w:line="240" w:lineRule="auto"/>
              <w:jc w:val="right"/>
              <w:rPr>
                <w:color w:val="000000"/>
                <w:lang w:eastAsia="de-CH"/>
              </w:rPr>
            </w:pPr>
          </w:p>
        </w:tc>
      </w:tr>
      <w:tr w:rsidR="00487686" w:rsidRPr="00C0708A" w14:paraId="26C4E70F" w14:textId="77777777" w:rsidTr="00295B0B">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tcPr>
          <w:p w14:paraId="2609E64C" w14:textId="02D659D4" w:rsidR="00487686" w:rsidRPr="00C0708A" w:rsidRDefault="00487686" w:rsidP="00487686">
            <w:pPr>
              <w:spacing w:line="240" w:lineRule="auto"/>
              <w:rPr>
                <w:bCs/>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64D4B472" w14:textId="0B562501"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4F1B5427" w14:textId="07B023B2"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667834BB" w14:textId="67CB9215"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2C8BDE99" w14:textId="2C44D5D2"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0CE7664E" w14:textId="0D52604B"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244C8632" w14:textId="25DC3E65" w:rsidR="00487686" w:rsidRPr="00C0708A" w:rsidRDefault="00487686" w:rsidP="00487686">
            <w:pPr>
              <w:spacing w:line="240" w:lineRule="auto"/>
              <w:jc w:val="right"/>
              <w:rPr>
                <w:color w:val="000000"/>
                <w:lang w:eastAsia="de-CH"/>
              </w:rPr>
            </w:pPr>
          </w:p>
        </w:tc>
      </w:tr>
      <w:tr w:rsidR="00487686" w:rsidRPr="00C0708A" w14:paraId="747EA88C" w14:textId="77777777" w:rsidTr="00295B0B">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tcPr>
          <w:p w14:paraId="6AE0FB72" w14:textId="2B8A5926" w:rsidR="00487686" w:rsidRPr="00C0708A" w:rsidRDefault="00487686" w:rsidP="00487686">
            <w:pPr>
              <w:spacing w:line="240" w:lineRule="auto"/>
              <w:rPr>
                <w:bCs/>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541B2BD0" w14:textId="5042BE46"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316CBDE1" w14:textId="202F43A4"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33BD291F" w14:textId="48DEA365"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7ADF4F91" w14:textId="25A8695C"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63FC6E8D" w14:textId="75C1C4D0"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662A013F" w14:textId="7440D1E9" w:rsidR="00487686" w:rsidRPr="00C0708A" w:rsidRDefault="00487686" w:rsidP="00487686">
            <w:pPr>
              <w:spacing w:line="240" w:lineRule="auto"/>
              <w:jc w:val="right"/>
              <w:rPr>
                <w:color w:val="000000"/>
                <w:lang w:eastAsia="de-CH"/>
              </w:rPr>
            </w:pPr>
          </w:p>
        </w:tc>
      </w:tr>
      <w:tr w:rsidR="00487686" w:rsidRPr="00C0708A" w14:paraId="6BF3D054" w14:textId="77777777" w:rsidTr="00295B0B">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tcPr>
          <w:p w14:paraId="3A14FAD2" w14:textId="3B75A709" w:rsidR="00487686" w:rsidRPr="00C0708A" w:rsidRDefault="00487686" w:rsidP="00487686">
            <w:pPr>
              <w:spacing w:line="240" w:lineRule="auto"/>
              <w:rPr>
                <w:bCs/>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51E71CC9" w14:textId="5E1A8BE5"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2A482456" w14:textId="016D6DD1"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2CA6BE80" w14:textId="2E68B17A"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13E70460" w14:textId="2F38BAF2"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209FA27B" w14:textId="6AADF910"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272906BA" w14:textId="758AD8D9" w:rsidR="00487686" w:rsidRPr="00C0708A" w:rsidRDefault="00487686" w:rsidP="00487686">
            <w:pPr>
              <w:spacing w:line="240" w:lineRule="auto"/>
              <w:jc w:val="right"/>
              <w:rPr>
                <w:color w:val="000000"/>
                <w:lang w:eastAsia="de-CH"/>
              </w:rPr>
            </w:pPr>
          </w:p>
        </w:tc>
      </w:tr>
      <w:tr w:rsidR="00487686" w:rsidRPr="00C0708A" w14:paraId="6E95EC09" w14:textId="77777777" w:rsidTr="00295B0B">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tcPr>
          <w:p w14:paraId="038C20A7" w14:textId="2B064AA4" w:rsidR="00487686" w:rsidRPr="00C0708A" w:rsidRDefault="00487686" w:rsidP="00487686">
            <w:pPr>
              <w:spacing w:line="240" w:lineRule="auto"/>
              <w:rPr>
                <w:bCs/>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31CD5D24" w14:textId="547F199C"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2E7B09F1" w14:textId="11BE819D"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4139308D" w14:textId="77479F7D"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4A086E6F" w14:textId="55108EEB"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408170AA" w14:textId="2E6E35BE" w:rsidR="00487686" w:rsidRPr="00C0708A" w:rsidRDefault="00487686" w:rsidP="00487686">
            <w:pPr>
              <w:spacing w:line="240" w:lineRule="auto"/>
              <w:jc w:val="right"/>
              <w:rPr>
                <w:color w:val="000000"/>
                <w:lang w:eastAsia="de-CH"/>
              </w:rPr>
            </w:pPr>
          </w:p>
        </w:tc>
        <w:tc>
          <w:tcPr>
            <w:tcW w:w="1200" w:type="dxa"/>
            <w:tcBorders>
              <w:top w:val="nil"/>
              <w:left w:val="nil"/>
              <w:bottom w:val="single" w:sz="4" w:space="0" w:color="auto"/>
              <w:right w:val="single" w:sz="4" w:space="0" w:color="auto"/>
            </w:tcBorders>
            <w:shd w:val="clear" w:color="auto" w:fill="auto"/>
            <w:noWrap/>
            <w:vAlign w:val="bottom"/>
          </w:tcPr>
          <w:p w14:paraId="40CC0984" w14:textId="2B95D737" w:rsidR="00487686" w:rsidRPr="00C0708A" w:rsidRDefault="00487686" w:rsidP="00487686">
            <w:pPr>
              <w:spacing w:line="240" w:lineRule="auto"/>
              <w:jc w:val="right"/>
              <w:rPr>
                <w:color w:val="000000"/>
                <w:lang w:eastAsia="de-CH"/>
              </w:rPr>
            </w:pPr>
          </w:p>
        </w:tc>
      </w:tr>
    </w:tbl>
    <w:p w14:paraId="5B61D6E5" w14:textId="73FD3D6C" w:rsidR="00487686" w:rsidRDefault="00487686" w:rsidP="00487686"/>
    <w:p w14:paraId="552A4FE5" w14:textId="39D85C1E" w:rsidR="00487686" w:rsidRDefault="00487686" w:rsidP="00487686"/>
    <w:p w14:paraId="6291E88E" w14:textId="6F2E4964" w:rsidR="00487686" w:rsidRDefault="00487686" w:rsidP="00487686">
      <w:pPr>
        <w:pStyle w:val="berschrift2"/>
      </w:pPr>
      <w:bookmarkStart w:id="6" w:name="_Toc169783015"/>
      <w:r>
        <w:t>Rückblick</w:t>
      </w:r>
      <w:bookmarkEnd w:id="6"/>
    </w:p>
    <w:p w14:paraId="6A2A396F" w14:textId="0EBAC55A" w:rsidR="00295B0B" w:rsidRPr="00295B0B" w:rsidRDefault="00295B0B" w:rsidP="00295B0B">
      <w:pPr>
        <w:jc w:val="both"/>
        <w:rPr>
          <w:lang w:val="en-GB"/>
        </w:rPr>
      </w:pPr>
      <w:proofErr w:type="spellStart"/>
      <w:r w:rsidRPr="00295B0B">
        <w:t>Lorem</w:t>
      </w:r>
      <w:proofErr w:type="spellEnd"/>
      <w:r w:rsidRPr="00295B0B">
        <w:t xml:space="preserve"> </w:t>
      </w:r>
      <w:proofErr w:type="spellStart"/>
      <w:r w:rsidRPr="00295B0B">
        <w:t>ipsum</w:t>
      </w:r>
      <w:proofErr w:type="spellEnd"/>
      <w:r w:rsidRPr="00295B0B">
        <w:t xml:space="preserve"> </w:t>
      </w:r>
      <w:proofErr w:type="spellStart"/>
      <w:r w:rsidRPr="00295B0B">
        <w:t>dolor</w:t>
      </w:r>
      <w:proofErr w:type="spellEnd"/>
      <w:r w:rsidRPr="00295B0B">
        <w:t xml:space="preserve"> </w:t>
      </w:r>
      <w:proofErr w:type="spellStart"/>
      <w:r w:rsidRPr="00295B0B">
        <w:t>sit</w:t>
      </w:r>
      <w:proofErr w:type="spellEnd"/>
      <w:r w:rsidRPr="00295B0B">
        <w:t xml:space="preserve"> </w:t>
      </w:r>
      <w:proofErr w:type="spellStart"/>
      <w:r w:rsidRPr="00295B0B">
        <w:t>amet</w:t>
      </w:r>
      <w:proofErr w:type="spellEnd"/>
      <w:r w:rsidRPr="00295B0B">
        <w:t xml:space="preserve">, </w:t>
      </w:r>
      <w:proofErr w:type="spellStart"/>
      <w:r w:rsidRPr="00295B0B">
        <w:t>consetetur</w:t>
      </w:r>
      <w:proofErr w:type="spellEnd"/>
      <w:r w:rsidRPr="00295B0B">
        <w:t xml:space="preserve"> </w:t>
      </w:r>
      <w:proofErr w:type="spellStart"/>
      <w:r w:rsidRPr="00295B0B">
        <w:t>sadipscing</w:t>
      </w:r>
      <w:proofErr w:type="spellEnd"/>
      <w:r w:rsidRPr="00295B0B">
        <w:t xml:space="preserve"> </w:t>
      </w:r>
      <w:proofErr w:type="spellStart"/>
      <w:r w:rsidRPr="00295B0B">
        <w:t>elitr</w:t>
      </w:r>
      <w:proofErr w:type="spellEnd"/>
      <w:r w:rsidRPr="00295B0B">
        <w:t xml:space="preserve">, sed </w:t>
      </w:r>
      <w:proofErr w:type="spellStart"/>
      <w:r w:rsidRPr="00295B0B">
        <w:t>diam</w:t>
      </w:r>
      <w:proofErr w:type="spellEnd"/>
      <w:r w:rsidRPr="00295B0B">
        <w:t xml:space="preserve"> </w:t>
      </w:r>
      <w:proofErr w:type="spellStart"/>
      <w:r w:rsidRPr="00295B0B">
        <w:t>nonumy</w:t>
      </w:r>
      <w:proofErr w:type="spellEnd"/>
      <w:r w:rsidRPr="00295B0B">
        <w:t xml:space="preserve"> </w:t>
      </w:r>
      <w:proofErr w:type="spellStart"/>
      <w:r w:rsidRPr="00295B0B">
        <w:t>eirmod</w:t>
      </w:r>
      <w:proofErr w:type="spellEnd"/>
      <w:r w:rsidRPr="00295B0B">
        <w:t xml:space="preserve"> </w:t>
      </w:r>
      <w:proofErr w:type="spellStart"/>
      <w:r w:rsidRPr="00295B0B">
        <w:t>tempor</w:t>
      </w:r>
      <w:proofErr w:type="spellEnd"/>
      <w:r w:rsidRPr="00295B0B">
        <w:t xml:space="preserve"> </w:t>
      </w:r>
      <w:proofErr w:type="spellStart"/>
      <w:r w:rsidRPr="00295B0B">
        <w:t>invidunt</w:t>
      </w:r>
      <w:proofErr w:type="spellEnd"/>
      <w:r w:rsidRPr="00295B0B">
        <w:t xml:space="preserve"> </w:t>
      </w:r>
      <w:proofErr w:type="spellStart"/>
      <w:r w:rsidRPr="00295B0B">
        <w:t>ut</w:t>
      </w:r>
      <w:proofErr w:type="spellEnd"/>
      <w:r w:rsidRPr="00295B0B">
        <w:t xml:space="preserve"> </w:t>
      </w:r>
      <w:proofErr w:type="spellStart"/>
      <w:r w:rsidRPr="00295B0B">
        <w:t>labore</w:t>
      </w:r>
      <w:proofErr w:type="spellEnd"/>
      <w:r w:rsidRPr="00295B0B">
        <w:t xml:space="preserve"> et </w:t>
      </w:r>
      <w:proofErr w:type="spellStart"/>
      <w:r w:rsidRPr="00295B0B">
        <w:t>dolore</w:t>
      </w:r>
      <w:proofErr w:type="spellEnd"/>
      <w:r w:rsidRPr="00295B0B">
        <w:t xml:space="preserve"> magna </w:t>
      </w:r>
      <w:proofErr w:type="spellStart"/>
      <w:r w:rsidRPr="00295B0B">
        <w:t>aliquyam</w:t>
      </w:r>
      <w:proofErr w:type="spellEnd"/>
      <w:r w:rsidRPr="00295B0B">
        <w:t xml:space="preserve"> erat, sed </w:t>
      </w:r>
      <w:proofErr w:type="spellStart"/>
      <w:r w:rsidRPr="00295B0B">
        <w:t>diam</w:t>
      </w:r>
      <w:proofErr w:type="spellEnd"/>
      <w:r w:rsidRPr="00295B0B">
        <w:t xml:space="preserve"> </w:t>
      </w:r>
      <w:proofErr w:type="spellStart"/>
      <w:r w:rsidRPr="00295B0B">
        <w:t>voluptua</w:t>
      </w:r>
      <w:proofErr w:type="spellEnd"/>
      <w:r w:rsidRPr="00295B0B">
        <w:t xml:space="preserve">. </w:t>
      </w:r>
      <w:r w:rsidRPr="00295B0B">
        <w:rPr>
          <w:lang w:val="fr-CH"/>
        </w:rPr>
        <w:t xml:space="preserve">At </w:t>
      </w:r>
      <w:proofErr w:type="spellStart"/>
      <w:r w:rsidRPr="00295B0B">
        <w:rPr>
          <w:lang w:val="fr-CH"/>
        </w:rPr>
        <w:t>vero</w:t>
      </w:r>
      <w:proofErr w:type="spellEnd"/>
      <w:r w:rsidRPr="00295B0B">
        <w:rPr>
          <w:lang w:val="fr-CH"/>
        </w:rPr>
        <w:t xml:space="preserve"> </w:t>
      </w:r>
      <w:proofErr w:type="spellStart"/>
      <w:r w:rsidRPr="00295B0B">
        <w:rPr>
          <w:lang w:val="fr-CH"/>
        </w:rPr>
        <w:t>eos</w:t>
      </w:r>
      <w:proofErr w:type="spellEnd"/>
      <w:r w:rsidRPr="00295B0B">
        <w:rPr>
          <w:lang w:val="fr-CH"/>
        </w:rPr>
        <w:t xml:space="preserve"> et </w:t>
      </w:r>
      <w:proofErr w:type="spellStart"/>
      <w:r w:rsidRPr="00295B0B">
        <w:rPr>
          <w:lang w:val="fr-CH"/>
        </w:rPr>
        <w:t>accusam</w:t>
      </w:r>
      <w:proofErr w:type="spellEnd"/>
      <w:r w:rsidRPr="00295B0B">
        <w:rPr>
          <w:lang w:val="fr-CH"/>
        </w:rPr>
        <w:t xml:space="preserve"> et </w:t>
      </w:r>
      <w:proofErr w:type="spellStart"/>
      <w:r w:rsidRPr="00295B0B">
        <w:rPr>
          <w:lang w:val="fr-CH"/>
        </w:rPr>
        <w:t>justo</w:t>
      </w:r>
      <w:proofErr w:type="spellEnd"/>
      <w:r w:rsidRPr="00295B0B">
        <w:rPr>
          <w:lang w:val="fr-CH"/>
        </w:rPr>
        <w:t xml:space="preserve"> duo </w:t>
      </w:r>
      <w:proofErr w:type="spellStart"/>
      <w:r w:rsidRPr="00295B0B">
        <w:rPr>
          <w:lang w:val="fr-CH"/>
        </w:rPr>
        <w:t>dolores</w:t>
      </w:r>
      <w:proofErr w:type="spellEnd"/>
      <w:r w:rsidRPr="00295B0B">
        <w:rPr>
          <w:lang w:val="fr-CH"/>
        </w:rPr>
        <w:t xml:space="preserve"> et </w:t>
      </w:r>
      <w:proofErr w:type="spellStart"/>
      <w:r w:rsidRPr="00295B0B">
        <w:rPr>
          <w:lang w:val="fr-CH"/>
        </w:rPr>
        <w:t>ea</w:t>
      </w:r>
      <w:proofErr w:type="spellEnd"/>
      <w:r w:rsidRPr="00295B0B">
        <w:rPr>
          <w:lang w:val="fr-CH"/>
        </w:rPr>
        <w:t xml:space="preserve"> </w:t>
      </w:r>
      <w:proofErr w:type="spellStart"/>
      <w:r w:rsidRPr="00295B0B">
        <w:rPr>
          <w:lang w:val="fr-CH"/>
        </w:rPr>
        <w:t>rebum</w:t>
      </w:r>
      <w:proofErr w:type="spellEnd"/>
      <w:r w:rsidRPr="00295B0B">
        <w:rPr>
          <w:lang w:val="fr-CH"/>
        </w:rPr>
        <w:t xml:space="preserve">. </w:t>
      </w:r>
      <w:r w:rsidRPr="00295B0B">
        <w:rPr>
          <w:lang w:val="en-GB"/>
        </w:rPr>
        <w:t xml:space="preserve">Stet </w:t>
      </w:r>
      <w:proofErr w:type="spellStart"/>
      <w:r w:rsidRPr="00295B0B">
        <w:rPr>
          <w:lang w:val="en-GB"/>
        </w:rPr>
        <w:t>clita</w:t>
      </w:r>
      <w:proofErr w:type="spellEnd"/>
      <w:r w:rsidRPr="00295B0B">
        <w:rPr>
          <w:lang w:val="en-GB"/>
        </w:rPr>
        <w:t xml:space="preserve"> </w:t>
      </w:r>
      <w:proofErr w:type="spellStart"/>
      <w:r w:rsidRPr="00295B0B">
        <w:rPr>
          <w:lang w:val="en-GB"/>
        </w:rPr>
        <w:t>kasd</w:t>
      </w:r>
      <w:proofErr w:type="spellEnd"/>
      <w:r w:rsidRPr="00295B0B">
        <w:rPr>
          <w:lang w:val="en-GB"/>
        </w:rPr>
        <w:t xml:space="preserve"> </w:t>
      </w:r>
      <w:proofErr w:type="spellStart"/>
      <w:r w:rsidRPr="00295B0B">
        <w:rPr>
          <w:lang w:val="en-GB"/>
        </w:rPr>
        <w:t>gubergren</w:t>
      </w:r>
      <w:proofErr w:type="spellEnd"/>
      <w:r w:rsidRPr="00295B0B">
        <w:rPr>
          <w:lang w:val="en-GB"/>
        </w:rPr>
        <w:t xml:space="preserve">, no sea </w:t>
      </w:r>
      <w:proofErr w:type="spellStart"/>
      <w:r w:rsidRPr="00295B0B">
        <w:rPr>
          <w:lang w:val="en-GB"/>
        </w:rPr>
        <w:t>takimata</w:t>
      </w:r>
      <w:proofErr w:type="spellEnd"/>
      <w:r w:rsidRPr="00295B0B">
        <w:rPr>
          <w:lang w:val="en-GB"/>
        </w:rPr>
        <w:t xml:space="preserve"> </w:t>
      </w:r>
      <w:proofErr w:type="spellStart"/>
      <w:r w:rsidRPr="00295B0B">
        <w:rPr>
          <w:lang w:val="en-GB"/>
        </w:rPr>
        <w:t>sanctus</w:t>
      </w:r>
      <w:proofErr w:type="spellEnd"/>
      <w:r w:rsidRPr="00295B0B">
        <w:rPr>
          <w:lang w:val="en-GB"/>
        </w:rPr>
        <w:t xml:space="preserve"> </w:t>
      </w:r>
      <w:proofErr w:type="spellStart"/>
      <w:r w:rsidRPr="00295B0B">
        <w:rPr>
          <w:lang w:val="en-GB"/>
        </w:rPr>
        <w:t>est</w:t>
      </w:r>
      <w:proofErr w:type="spellEnd"/>
      <w:r w:rsidRPr="00295B0B">
        <w:rPr>
          <w:lang w:val="en-GB"/>
        </w:rPr>
        <w:t xml:space="preserve"> Lorem ipsum </w:t>
      </w:r>
      <w:proofErr w:type="spellStart"/>
      <w:r w:rsidRPr="00295B0B">
        <w:rPr>
          <w:lang w:val="en-GB"/>
        </w:rPr>
        <w:t>dolor</w:t>
      </w:r>
      <w:proofErr w:type="spellEnd"/>
      <w:r w:rsidRPr="00295B0B">
        <w:rPr>
          <w:lang w:val="en-GB"/>
        </w:rPr>
        <w:t xml:space="preserve"> </w:t>
      </w:r>
      <w:proofErr w:type="gramStart"/>
      <w:r w:rsidRPr="00295B0B">
        <w:rPr>
          <w:lang w:val="en-GB"/>
        </w:rPr>
        <w:t>sit</w:t>
      </w:r>
      <w:proofErr w:type="gramEnd"/>
      <w:r w:rsidRPr="00295B0B">
        <w:rPr>
          <w:lang w:val="en-GB"/>
        </w:rPr>
        <w:t xml:space="preserve"> </w:t>
      </w:r>
      <w:proofErr w:type="spellStart"/>
      <w:r w:rsidRPr="00295B0B">
        <w:rPr>
          <w:lang w:val="en-GB"/>
        </w:rPr>
        <w:t>amet</w:t>
      </w:r>
      <w:proofErr w:type="spellEnd"/>
      <w:r w:rsidRPr="00295B0B">
        <w:rPr>
          <w:lang w:val="en-GB"/>
        </w:rPr>
        <w:t xml:space="preserve">. Lorem ipsum </w:t>
      </w:r>
      <w:proofErr w:type="spellStart"/>
      <w:r w:rsidRPr="00295B0B">
        <w:rPr>
          <w:lang w:val="en-GB"/>
        </w:rPr>
        <w:t>dolor</w:t>
      </w:r>
      <w:proofErr w:type="spellEnd"/>
      <w:r w:rsidRPr="00295B0B">
        <w:rPr>
          <w:lang w:val="en-GB"/>
        </w:rPr>
        <w:t xml:space="preserve"> sit </w:t>
      </w:r>
      <w:proofErr w:type="spellStart"/>
      <w:r w:rsidRPr="00295B0B">
        <w:rPr>
          <w:lang w:val="en-GB"/>
        </w:rPr>
        <w:t>amet</w:t>
      </w:r>
      <w:proofErr w:type="spellEnd"/>
      <w:r w:rsidRPr="00295B0B">
        <w:rPr>
          <w:lang w:val="en-GB"/>
        </w:rPr>
        <w:t xml:space="preserve">, </w:t>
      </w:r>
      <w:proofErr w:type="spellStart"/>
      <w:r w:rsidRPr="00295B0B">
        <w:rPr>
          <w:lang w:val="en-GB"/>
        </w:rPr>
        <w:t>consetetur</w:t>
      </w:r>
      <w:proofErr w:type="spellEnd"/>
      <w:r w:rsidRPr="00295B0B">
        <w:rPr>
          <w:lang w:val="en-GB"/>
        </w:rPr>
        <w:t xml:space="preserve"> </w:t>
      </w:r>
      <w:proofErr w:type="spellStart"/>
      <w:r w:rsidRPr="00295B0B">
        <w:rPr>
          <w:lang w:val="en-GB"/>
        </w:rPr>
        <w:t>sadipscing</w:t>
      </w:r>
      <w:proofErr w:type="spellEnd"/>
      <w:r w:rsidRPr="00295B0B">
        <w:rPr>
          <w:lang w:val="en-GB"/>
        </w:rPr>
        <w:t xml:space="preserve"> </w:t>
      </w:r>
      <w:proofErr w:type="spellStart"/>
      <w:r w:rsidRPr="00295B0B">
        <w:rPr>
          <w:lang w:val="en-GB"/>
        </w:rPr>
        <w:t>elitr</w:t>
      </w:r>
      <w:proofErr w:type="spellEnd"/>
      <w:r w:rsidRPr="00295B0B">
        <w:rPr>
          <w:lang w:val="en-GB"/>
        </w:rPr>
        <w:t xml:space="preserve">, </w:t>
      </w:r>
      <w:proofErr w:type="spellStart"/>
      <w:r w:rsidRPr="00295B0B">
        <w:rPr>
          <w:lang w:val="en-GB"/>
        </w:rPr>
        <w:t>sed</w:t>
      </w:r>
      <w:proofErr w:type="spellEnd"/>
      <w:r w:rsidRPr="00295B0B">
        <w:rPr>
          <w:lang w:val="en-GB"/>
        </w:rPr>
        <w:t xml:space="preserve"> </w:t>
      </w:r>
      <w:proofErr w:type="spellStart"/>
      <w:r w:rsidRPr="00295B0B">
        <w:rPr>
          <w:lang w:val="en-GB"/>
        </w:rPr>
        <w:t>diam</w:t>
      </w:r>
      <w:proofErr w:type="spellEnd"/>
      <w:r w:rsidRPr="00295B0B">
        <w:rPr>
          <w:lang w:val="en-GB"/>
        </w:rPr>
        <w:t xml:space="preserve"> </w:t>
      </w:r>
      <w:proofErr w:type="spellStart"/>
      <w:r w:rsidRPr="00295B0B">
        <w:rPr>
          <w:lang w:val="en-GB"/>
        </w:rPr>
        <w:t>nonumy</w:t>
      </w:r>
      <w:proofErr w:type="spellEnd"/>
      <w:r w:rsidRPr="00295B0B">
        <w:rPr>
          <w:lang w:val="en-GB"/>
        </w:rPr>
        <w:t xml:space="preserve"> </w:t>
      </w:r>
      <w:proofErr w:type="spellStart"/>
      <w:r w:rsidRPr="00295B0B">
        <w:rPr>
          <w:lang w:val="en-GB"/>
        </w:rPr>
        <w:t>eirmod</w:t>
      </w:r>
      <w:proofErr w:type="spellEnd"/>
      <w:r w:rsidRPr="00295B0B">
        <w:rPr>
          <w:lang w:val="en-GB"/>
        </w:rPr>
        <w:t xml:space="preserve"> </w:t>
      </w:r>
      <w:proofErr w:type="spellStart"/>
      <w:r w:rsidRPr="00295B0B">
        <w:rPr>
          <w:lang w:val="en-GB"/>
        </w:rPr>
        <w:t>tempor</w:t>
      </w:r>
      <w:proofErr w:type="spellEnd"/>
      <w:r w:rsidRPr="00295B0B">
        <w:rPr>
          <w:lang w:val="en-GB"/>
        </w:rPr>
        <w:t xml:space="preserve"> </w:t>
      </w:r>
      <w:proofErr w:type="spellStart"/>
      <w:r w:rsidRPr="00295B0B">
        <w:rPr>
          <w:lang w:val="en-GB"/>
        </w:rPr>
        <w:t>invidunt</w:t>
      </w:r>
      <w:proofErr w:type="spellEnd"/>
      <w:r w:rsidRPr="00295B0B">
        <w:rPr>
          <w:lang w:val="en-GB"/>
        </w:rPr>
        <w:t xml:space="preserve"> </w:t>
      </w:r>
      <w:proofErr w:type="spellStart"/>
      <w:r w:rsidRPr="00295B0B">
        <w:rPr>
          <w:lang w:val="en-GB"/>
        </w:rPr>
        <w:t>ut</w:t>
      </w:r>
      <w:proofErr w:type="spellEnd"/>
      <w:r w:rsidRPr="00295B0B">
        <w:rPr>
          <w:lang w:val="en-GB"/>
        </w:rPr>
        <w:t xml:space="preserve"> labore et dolore magna </w:t>
      </w:r>
      <w:proofErr w:type="spellStart"/>
      <w:r w:rsidRPr="00295B0B">
        <w:rPr>
          <w:lang w:val="en-GB"/>
        </w:rPr>
        <w:t>aliquyam</w:t>
      </w:r>
      <w:proofErr w:type="spellEnd"/>
      <w:r w:rsidRPr="00295B0B">
        <w:rPr>
          <w:lang w:val="en-GB"/>
        </w:rPr>
        <w:t xml:space="preserve"> </w:t>
      </w:r>
      <w:proofErr w:type="spellStart"/>
      <w:r w:rsidRPr="00295B0B">
        <w:rPr>
          <w:lang w:val="en-GB"/>
        </w:rPr>
        <w:t>erat</w:t>
      </w:r>
      <w:proofErr w:type="spellEnd"/>
      <w:r w:rsidRPr="00295B0B">
        <w:rPr>
          <w:lang w:val="en-GB"/>
        </w:rPr>
        <w:t xml:space="preserve">, </w:t>
      </w:r>
      <w:proofErr w:type="spellStart"/>
      <w:r w:rsidRPr="00295B0B">
        <w:rPr>
          <w:lang w:val="en-GB"/>
        </w:rPr>
        <w:t>sed</w:t>
      </w:r>
      <w:proofErr w:type="spellEnd"/>
      <w:r w:rsidRPr="00295B0B">
        <w:rPr>
          <w:lang w:val="en-GB"/>
        </w:rPr>
        <w:t xml:space="preserve"> </w:t>
      </w:r>
      <w:proofErr w:type="spellStart"/>
      <w:r w:rsidRPr="00295B0B">
        <w:rPr>
          <w:lang w:val="en-GB"/>
        </w:rPr>
        <w:t>diam</w:t>
      </w:r>
      <w:proofErr w:type="spellEnd"/>
      <w:r w:rsidRPr="00295B0B">
        <w:rPr>
          <w:lang w:val="en-GB"/>
        </w:rPr>
        <w:t xml:space="preserve"> </w:t>
      </w:r>
      <w:proofErr w:type="spellStart"/>
      <w:r w:rsidRPr="00295B0B">
        <w:rPr>
          <w:lang w:val="en-GB"/>
        </w:rPr>
        <w:t>voluptua</w:t>
      </w:r>
      <w:proofErr w:type="spellEnd"/>
      <w:r w:rsidRPr="00295B0B">
        <w:rPr>
          <w:lang w:val="en-GB"/>
        </w:rPr>
        <w:t xml:space="preserve">. </w:t>
      </w:r>
      <w:r w:rsidRPr="00295B0B">
        <w:rPr>
          <w:lang w:val="fr-CH"/>
        </w:rPr>
        <w:t xml:space="preserve">At </w:t>
      </w:r>
      <w:proofErr w:type="spellStart"/>
      <w:r w:rsidRPr="00295B0B">
        <w:rPr>
          <w:lang w:val="fr-CH"/>
        </w:rPr>
        <w:t>vero</w:t>
      </w:r>
      <w:proofErr w:type="spellEnd"/>
      <w:r w:rsidRPr="00295B0B">
        <w:rPr>
          <w:lang w:val="fr-CH"/>
        </w:rPr>
        <w:t xml:space="preserve"> </w:t>
      </w:r>
      <w:proofErr w:type="spellStart"/>
      <w:r w:rsidRPr="00295B0B">
        <w:rPr>
          <w:lang w:val="fr-CH"/>
        </w:rPr>
        <w:t>eos</w:t>
      </w:r>
      <w:proofErr w:type="spellEnd"/>
      <w:r w:rsidRPr="00295B0B">
        <w:rPr>
          <w:lang w:val="fr-CH"/>
        </w:rPr>
        <w:t xml:space="preserve"> et </w:t>
      </w:r>
      <w:proofErr w:type="spellStart"/>
      <w:r w:rsidRPr="00295B0B">
        <w:rPr>
          <w:lang w:val="fr-CH"/>
        </w:rPr>
        <w:t>accusam</w:t>
      </w:r>
      <w:proofErr w:type="spellEnd"/>
      <w:r w:rsidRPr="00295B0B">
        <w:rPr>
          <w:lang w:val="fr-CH"/>
        </w:rPr>
        <w:t xml:space="preserve"> et </w:t>
      </w:r>
      <w:proofErr w:type="spellStart"/>
      <w:r w:rsidRPr="00295B0B">
        <w:rPr>
          <w:lang w:val="fr-CH"/>
        </w:rPr>
        <w:t>justo</w:t>
      </w:r>
      <w:proofErr w:type="spellEnd"/>
      <w:r w:rsidRPr="00295B0B">
        <w:rPr>
          <w:lang w:val="fr-CH"/>
        </w:rPr>
        <w:t xml:space="preserve"> duo </w:t>
      </w:r>
      <w:proofErr w:type="spellStart"/>
      <w:r w:rsidRPr="00295B0B">
        <w:rPr>
          <w:lang w:val="fr-CH"/>
        </w:rPr>
        <w:t>dolores</w:t>
      </w:r>
      <w:proofErr w:type="spellEnd"/>
      <w:r w:rsidRPr="00295B0B">
        <w:rPr>
          <w:lang w:val="fr-CH"/>
        </w:rPr>
        <w:t xml:space="preserve"> et </w:t>
      </w:r>
      <w:proofErr w:type="spellStart"/>
      <w:r w:rsidRPr="00295B0B">
        <w:rPr>
          <w:lang w:val="fr-CH"/>
        </w:rPr>
        <w:t>ea</w:t>
      </w:r>
      <w:proofErr w:type="spellEnd"/>
      <w:r w:rsidRPr="00295B0B">
        <w:rPr>
          <w:lang w:val="fr-CH"/>
        </w:rPr>
        <w:t xml:space="preserve"> </w:t>
      </w:r>
      <w:proofErr w:type="spellStart"/>
      <w:r w:rsidRPr="00295B0B">
        <w:rPr>
          <w:lang w:val="fr-CH"/>
        </w:rPr>
        <w:t>rebum</w:t>
      </w:r>
      <w:proofErr w:type="spellEnd"/>
      <w:r w:rsidRPr="00295B0B">
        <w:rPr>
          <w:lang w:val="fr-CH"/>
        </w:rPr>
        <w:t xml:space="preserve">. </w:t>
      </w:r>
      <w:r w:rsidRPr="00295B0B">
        <w:rPr>
          <w:lang w:val="en-GB"/>
        </w:rPr>
        <w:t xml:space="preserve">Stet </w:t>
      </w:r>
      <w:proofErr w:type="spellStart"/>
      <w:r w:rsidRPr="00295B0B">
        <w:rPr>
          <w:lang w:val="en-GB"/>
        </w:rPr>
        <w:t>clita</w:t>
      </w:r>
      <w:proofErr w:type="spellEnd"/>
      <w:r w:rsidRPr="00295B0B">
        <w:rPr>
          <w:lang w:val="en-GB"/>
        </w:rPr>
        <w:t xml:space="preserve"> </w:t>
      </w:r>
      <w:proofErr w:type="spellStart"/>
      <w:r w:rsidRPr="00295B0B">
        <w:rPr>
          <w:lang w:val="en-GB"/>
        </w:rPr>
        <w:t>kasd</w:t>
      </w:r>
      <w:proofErr w:type="spellEnd"/>
      <w:r w:rsidRPr="00295B0B">
        <w:rPr>
          <w:lang w:val="en-GB"/>
        </w:rPr>
        <w:t xml:space="preserve"> </w:t>
      </w:r>
      <w:proofErr w:type="spellStart"/>
      <w:r w:rsidRPr="00295B0B">
        <w:rPr>
          <w:lang w:val="en-GB"/>
        </w:rPr>
        <w:t>gubergren</w:t>
      </w:r>
      <w:proofErr w:type="spellEnd"/>
      <w:r w:rsidRPr="00295B0B">
        <w:rPr>
          <w:lang w:val="en-GB"/>
        </w:rPr>
        <w:t xml:space="preserve">, no sea </w:t>
      </w:r>
      <w:proofErr w:type="spellStart"/>
      <w:r w:rsidRPr="00295B0B">
        <w:rPr>
          <w:lang w:val="en-GB"/>
        </w:rPr>
        <w:t>takimata</w:t>
      </w:r>
      <w:proofErr w:type="spellEnd"/>
      <w:r w:rsidRPr="00295B0B">
        <w:rPr>
          <w:lang w:val="en-GB"/>
        </w:rPr>
        <w:t xml:space="preserve"> </w:t>
      </w:r>
      <w:proofErr w:type="spellStart"/>
      <w:r w:rsidRPr="00295B0B">
        <w:rPr>
          <w:lang w:val="en-GB"/>
        </w:rPr>
        <w:t>sanctus</w:t>
      </w:r>
      <w:proofErr w:type="spellEnd"/>
      <w:r w:rsidRPr="00295B0B">
        <w:rPr>
          <w:lang w:val="en-GB"/>
        </w:rPr>
        <w:t xml:space="preserve"> </w:t>
      </w:r>
      <w:proofErr w:type="spellStart"/>
      <w:r w:rsidRPr="00295B0B">
        <w:rPr>
          <w:lang w:val="en-GB"/>
        </w:rPr>
        <w:t>est</w:t>
      </w:r>
      <w:proofErr w:type="spellEnd"/>
      <w:r w:rsidRPr="00295B0B">
        <w:rPr>
          <w:lang w:val="en-GB"/>
        </w:rPr>
        <w:t xml:space="preserve"> Lorem ipsum </w:t>
      </w:r>
      <w:proofErr w:type="spellStart"/>
      <w:r w:rsidRPr="00295B0B">
        <w:rPr>
          <w:lang w:val="en-GB"/>
        </w:rPr>
        <w:t>dolor</w:t>
      </w:r>
      <w:proofErr w:type="spellEnd"/>
      <w:r w:rsidRPr="00295B0B">
        <w:rPr>
          <w:lang w:val="en-GB"/>
        </w:rPr>
        <w:t xml:space="preserve"> </w:t>
      </w:r>
      <w:proofErr w:type="gramStart"/>
      <w:r w:rsidRPr="00295B0B">
        <w:rPr>
          <w:lang w:val="en-GB"/>
        </w:rPr>
        <w:t>sit</w:t>
      </w:r>
      <w:proofErr w:type="gramEnd"/>
      <w:r w:rsidRPr="00295B0B">
        <w:rPr>
          <w:lang w:val="en-GB"/>
        </w:rPr>
        <w:t xml:space="preserve"> </w:t>
      </w:r>
      <w:proofErr w:type="spellStart"/>
      <w:r w:rsidRPr="00295B0B">
        <w:rPr>
          <w:lang w:val="en-GB"/>
        </w:rPr>
        <w:t>amet</w:t>
      </w:r>
      <w:proofErr w:type="spellEnd"/>
      <w:r w:rsidRPr="00295B0B">
        <w:rPr>
          <w:lang w:val="en-GB"/>
        </w:rPr>
        <w:t>.</w:t>
      </w:r>
    </w:p>
    <w:p w14:paraId="2ADDD775" w14:textId="063A5CD9" w:rsidR="00016236" w:rsidRDefault="001B15C3" w:rsidP="00016236">
      <w:pPr>
        <w:pStyle w:val="berschrift1"/>
      </w:pPr>
      <w:bookmarkStart w:id="7" w:name="_Toc169783016"/>
      <w:r>
        <w:t xml:space="preserve">Analyse der </w:t>
      </w:r>
      <w:r w:rsidR="00016236">
        <w:t>Ausgangslage</w:t>
      </w:r>
      <w:bookmarkEnd w:id="7"/>
      <w:r w:rsidR="00016236">
        <w:t xml:space="preserve"> </w:t>
      </w:r>
    </w:p>
    <w:p w14:paraId="59E5DDE7" w14:textId="4E0951AB" w:rsidR="009261AB" w:rsidRDefault="009261AB" w:rsidP="009261AB"/>
    <w:p w14:paraId="568EDBCB" w14:textId="7CD68780" w:rsidR="009261AB" w:rsidRPr="00295B0B" w:rsidRDefault="00295B0B" w:rsidP="009261AB">
      <w:pPr>
        <w:rPr>
          <w:lang w:val="en-GB"/>
        </w:rPr>
      </w:pPr>
      <w:proofErr w:type="spellStart"/>
      <w:r w:rsidRPr="00295B0B">
        <w:t>Lorem</w:t>
      </w:r>
      <w:proofErr w:type="spellEnd"/>
      <w:r w:rsidRPr="00295B0B">
        <w:t xml:space="preserve"> </w:t>
      </w:r>
      <w:proofErr w:type="spellStart"/>
      <w:r w:rsidRPr="00295B0B">
        <w:t>ipsum</w:t>
      </w:r>
      <w:proofErr w:type="spellEnd"/>
      <w:r w:rsidRPr="00295B0B">
        <w:t xml:space="preserve"> </w:t>
      </w:r>
      <w:proofErr w:type="spellStart"/>
      <w:r w:rsidRPr="00295B0B">
        <w:t>dolor</w:t>
      </w:r>
      <w:proofErr w:type="spellEnd"/>
      <w:r w:rsidRPr="00295B0B">
        <w:t xml:space="preserve"> </w:t>
      </w:r>
      <w:proofErr w:type="spellStart"/>
      <w:r w:rsidRPr="00295B0B">
        <w:t>sit</w:t>
      </w:r>
      <w:proofErr w:type="spellEnd"/>
      <w:r w:rsidRPr="00295B0B">
        <w:t xml:space="preserve"> </w:t>
      </w:r>
      <w:proofErr w:type="spellStart"/>
      <w:r w:rsidRPr="00295B0B">
        <w:t>amet</w:t>
      </w:r>
      <w:proofErr w:type="spellEnd"/>
      <w:r w:rsidRPr="00295B0B">
        <w:t xml:space="preserve">, </w:t>
      </w:r>
      <w:proofErr w:type="spellStart"/>
      <w:r w:rsidRPr="00295B0B">
        <w:t>consetetur</w:t>
      </w:r>
      <w:proofErr w:type="spellEnd"/>
      <w:r w:rsidRPr="00295B0B">
        <w:t xml:space="preserve"> </w:t>
      </w:r>
      <w:proofErr w:type="spellStart"/>
      <w:r w:rsidRPr="00295B0B">
        <w:t>sadipscing</w:t>
      </w:r>
      <w:proofErr w:type="spellEnd"/>
      <w:r w:rsidRPr="00295B0B">
        <w:t xml:space="preserve"> </w:t>
      </w:r>
      <w:proofErr w:type="spellStart"/>
      <w:r w:rsidRPr="00295B0B">
        <w:t>elitr</w:t>
      </w:r>
      <w:proofErr w:type="spellEnd"/>
      <w:r w:rsidRPr="00295B0B">
        <w:t xml:space="preserve">, sed </w:t>
      </w:r>
      <w:proofErr w:type="spellStart"/>
      <w:r w:rsidRPr="00295B0B">
        <w:t>diam</w:t>
      </w:r>
      <w:proofErr w:type="spellEnd"/>
      <w:r w:rsidRPr="00295B0B">
        <w:t xml:space="preserve"> </w:t>
      </w:r>
      <w:proofErr w:type="spellStart"/>
      <w:r w:rsidRPr="00295B0B">
        <w:t>nonumy</w:t>
      </w:r>
      <w:proofErr w:type="spellEnd"/>
      <w:r w:rsidRPr="00295B0B">
        <w:t xml:space="preserve"> </w:t>
      </w:r>
      <w:proofErr w:type="spellStart"/>
      <w:r w:rsidRPr="00295B0B">
        <w:t>eirmod</w:t>
      </w:r>
      <w:proofErr w:type="spellEnd"/>
      <w:r w:rsidRPr="00295B0B">
        <w:t xml:space="preserve"> </w:t>
      </w:r>
      <w:proofErr w:type="spellStart"/>
      <w:r w:rsidRPr="00295B0B">
        <w:t>tempor</w:t>
      </w:r>
      <w:proofErr w:type="spellEnd"/>
      <w:r w:rsidRPr="00295B0B">
        <w:t xml:space="preserve"> </w:t>
      </w:r>
      <w:proofErr w:type="spellStart"/>
      <w:r w:rsidRPr="00295B0B">
        <w:t>invidunt</w:t>
      </w:r>
      <w:proofErr w:type="spellEnd"/>
      <w:r w:rsidRPr="00295B0B">
        <w:t xml:space="preserve"> </w:t>
      </w:r>
      <w:proofErr w:type="spellStart"/>
      <w:r w:rsidRPr="00295B0B">
        <w:t>ut</w:t>
      </w:r>
      <w:proofErr w:type="spellEnd"/>
      <w:r w:rsidRPr="00295B0B">
        <w:t xml:space="preserve"> </w:t>
      </w:r>
      <w:proofErr w:type="spellStart"/>
      <w:r w:rsidRPr="00295B0B">
        <w:t>labore</w:t>
      </w:r>
      <w:proofErr w:type="spellEnd"/>
      <w:r w:rsidRPr="00295B0B">
        <w:t xml:space="preserve"> et </w:t>
      </w:r>
      <w:proofErr w:type="spellStart"/>
      <w:r w:rsidRPr="00295B0B">
        <w:t>dolore</w:t>
      </w:r>
      <w:proofErr w:type="spellEnd"/>
      <w:r w:rsidRPr="00295B0B">
        <w:t xml:space="preserve"> magna </w:t>
      </w:r>
      <w:proofErr w:type="spellStart"/>
      <w:r w:rsidRPr="00295B0B">
        <w:t>aliquyam</w:t>
      </w:r>
      <w:proofErr w:type="spellEnd"/>
      <w:r w:rsidRPr="00295B0B">
        <w:t xml:space="preserve"> erat, sed </w:t>
      </w:r>
      <w:proofErr w:type="spellStart"/>
      <w:r w:rsidRPr="00295B0B">
        <w:t>diam</w:t>
      </w:r>
      <w:proofErr w:type="spellEnd"/>
      <w:r w:rsidRPr="00295B0B">
        <w:t xml:space="preserve"> </w:t>
      </w:r>
      <w:proofErr w:type="spellStart"/>
      <w:r w:rsidRPr="00295B0B">
        <w:t>voluptua</w:t>
      </w:r>
      <w:proofErr w:type="spellEnd"/>
      <w:r w:rsidRPr="00295B0B">
        <w:t xml:space="preserve">. </w:t>
      </w:r>
      <w:r w:rsidRPr="00295B0B">
        <w:rPr>
          <w:lang w:val="fr-CH"/>
        </w:rPr>
        <w:t xml:space="preserve">At </w:t>
      </w:r>
      <w:proofErr w:type="spellStart"/>
      <w:r w:rsidRPr="00295B0B">
        <w:rPr>
          <w:lang w:val="fr-CH"/>
        </w:rPr>
        <w:t>vero</w:t>
      </w:r>
      <w:proofErr w:type="spellEnd"/>
      <w:r w:rsidRPr="00295B0B">
        <w:rPr>
          <w:lang w:val="fr-CH"/>
        </w:rPr>
        <w:t xml:space="preserve"> </w:t>
      </w:r>
      <w:proofErr w:type="spellStart"/>
      <w:r w:rsidRPr="00295B0B">
        <w:rPr>
          <w:lang w:val="fr-CH"/>
        </w:rPr>
        <w:t>eos</w:t>
      </w:r>
      <w:proofErr w:type="spellEnd"/>
      <w:r w:rsidRPr="00295B0B">
        <w:rPr>
          <w:lang w:val="fr-CH"/>
        </w:rPr>
        <w:t xml:space="preserve"> et </w:t>
      </w:r>
      <w:proofErr w:type="spellStart"/>
      <w:r w:rsidRPr="00295B0B">
        <w:rPr>
          <w:lang w:val="fr-CH"/>
        </w:rPr>
        <w:t>accusam</w:t>
      </w:r>
      <w:proofErr w:type="spellEnd"/>
      <w:r w:rsidRPr="00295B0B">
        <w:rPr>
          <w:lang w:val="fr-CH"/>
        </w:rPr>
        <w:t xml:space="preserve"> et </w:t>
      </w:r>
      <w:proofErr w:type="spellStart"/>
      <w:r w:rsidRPr="00295B0B">
        <w:rPr>
          <w:lang w:val="fr-CH"/>
        </w:rPr>
        <w:t>justo</w:t>
      </w:r>
      <w:proofErr w:type="spellEnd"/>
      <w:r w:rsidRPr="00295B0B">
        <w:rPr>
          <w:lang w:val="fr-CH"/>
        </w:rPr>
        <w:t xml:space="preserve"> duo </w:t>
      </w:r>
      <w:proofErr w:type="spellStart"/>
      <w:r w:rsidRPr="00295B0B">
        <w:rPr>
          <w:lang w:val="fr-CH"/>
        </w:rPr>
        <w:t>dolores</w:t>
      </w:r>
      <w:proofErr w:type="spellEnd"/>
      <w:r w:rsidRPr="00295B0B">
        <w:rPr>
          <w:lang w:val="fr-CH"/>
        </w:rPr>
        <w:t xml:space="preserve"> et </w:t>
      </w:r>
      <w:proofErr w:type="spellStart"/>
      <w:r w:rsidRPr="00295B0B">
        <w:rPr>
          <w:lang w:val="fr-CH"/>
        </w:rPr>
        <w:t>ea</w:t>
      </w:r>
      <w:proofErr w:type="spellEnd"/>
      <w:r w:rsidRPr="00295B0B">
        <w:rPr>
          <w:lang w:val="fr-CH"/>
        </w:rPr>
        <w:t xml:space="preserve"> </w:t>
      </w:r>
      <w:proofErr w:type="spellStart"/>
      <w:r w:rsidRPr="00295B0B">
        <w:rPr>
          <w:lang w:val="fr-CH"/>
        </w:rPr>
        <w:t>rebum</w:t>
      </w:r>
      <w:proofErr w:type="spellEnd"/>
      <w:r w:rsidRPr="00295B0B">
        <w:rPr>
          <w:lang w:val="fr-CH"/>
        </w:rPr>
        <w:t xml:space="preserve">. </w:t>
      </w:r>
      <w:r w:rsidRPr="00295B0B">
        <w:rPr>
          <w:lang w:val="en-GB"/>
        </w:rPr>
        <w:t xml:space="preserve">Stet </w:t>
      </w:r>
      <w:proofErr w:type="spellStart"/>
      <w:r w:rsidRPr="00295B0B">
        <w:rPr>
          <w:lang w:val="en-GB"/>
        </w:rPr>
        <w:t>clita</w:t>
      </w:r>
      <w:proofErr w:type="spellEnd"/>
      <w:r w:rsidRPr="00295B0B">
        <w:rPr>
          <w:lang w:val="en-GB"/>
        </w:rPr>
        <w:t xml:space="preserve"> </w:t>
      </w:r>
      <w:proofErr w:type="spellStart"/>
      <w:r w:rsidRPr="00295B0B">
        <w:rPr>
          <w:lang w:val="en-GB"/>
        </w:rPr>
        <w:t>kasd</w:t>
      </w:r>
      <w:proofErr w:type="spellEnd"/>
      <w:r w:rsidRPr="00295B0B">
        <w:rPr>
          <w:lang w:val="en-GB"/>
        </w:rPr>
        <w:t xml:space="preserve"> </w:t>
      </w:r>
      <w:proofErr w:type="spellStart"/>
      <w:r w:rsidRPr="00295B0B">
        <w:rPr>
          <w:lang w:val="en-GB"/>
        </w:rPr>
        <w:t>gubergren</w:t>
      </w:r>
      <w:proofErr w:type="spellEnd"/>
      <w:r w:rsidRPr="00295B0B">
        <w:rPr>
          <w:lang w:val="en-GB"/>
        </w:rPr>
        <w:t xml:space="preserve">, no sea </w:t>
      </w:r>
      <w:proofErr w:type="spellStart"/>
      <w:r w:rsidRPr="00295B0B">
        <w:rPr>
          <w:lang w:val="en-GB"/>
        </w:rPr>
        <w:t>takimata</w:t>
      </w:r>
      <w:proofErr w:type="spellEnd"/>
      <w:r w:rsidRPr="00295B0B">
        <w:rPr>
          <w:lang w:val="en-GB"/>
        </w:rPr>
        <w:t xml:space="preserve"> </w:t>
      </w:r>
      <w:proofErr w:type="spellStart"/>
      <w:r w:rsidRPr="00295B0B">
        <w:rPr>
          <w:lang w:val="en-GB"/>
        </w:rPr>
        <w:t>sanctus</w:t>
      </w:r>
      <w:proofErr w:type="spellEnd"/>
      <w:r w:rsidRPr="00295B0B">
        <w:rPr>
          <w:lang w:val="en-GB"/>
        </w:rPr>
        <w:t xml:space="preserve"> </w:t>
      </w:r>
      <w:proofErr w:type="spellStart"/>
      <w:r w:rsidRPr="00295B0B">
        <w:rPr>
          <w:lang w:val="en-GB"/>
        </w:rPr>
        <w:t>est</w:t>
      </w:r>
      <w:proofErr w:type="spellEnd"/>
      <w:r w:rsidRPr="00295B0B">
        <w:rPr>
          <w:lang w:val="en-GB"/>
        </w:rPr>
        <w:t xml:space="preserve"> Lorem ipsum </w:t>
      </w:r>
      <w:proofErr w:type="spellStart"/>
      <w:r w:rsidRPr="00295B0B">
        <w:rPr>
          <w:lang w:val="en-GB"/>
        </w:rPr>
        <w:t>dolor</w:t>
      </w:r>
      <w:proofErr w:type="spellEnd"/>
      <w:r w:rsidRPr="00295B0B">
        <w:rPr>
          <w:lang w:val="en-GB"/>
        </w:rPr>
        <w:t xml:space="preserve"> </w:t>
      </w:r>
      <w:proofErr w:type="gramStart"/>
      <w:r w:rsidRPr="00295B0B">
        <w:rPr>
          <w:lang w:val="en-GB"/>
        </w:rPr>
        <w:t>sit</w:t>
      </w:r>
      <w:proofErr w:type="gramEnd"/>
      <w:r w:rsidRPr="00295B0B">
        <w:rPr>
          <w:lang w:val="en-GB"/>
        </w:rPr>
        <w:t xml:space="preserve"> </w:t>
      </w:r>
      <w:proofErr w:type="spellStart"/>
      <w:r w:rsidRPr="00295B0B">
        <w:rPr>
          <w:lang w:val="en-GB"/>
        </w:rPr>
        <w:t>amet</w:t>
      </w:r>
      <w:proofErr w:type="spellEnd"/>
      <w:r w:rsidRPr="00295B0B">
        <w:rPr>
          <w:lang w:val="en-GB"/>
        </w:rPr>
        <w:t xml:space="preserve">. Lorem ipsum </w:t>
      </w:r>
      <w:proofErr w:type="spellStart"/>
      <w:r w:rsidRPr="00295B0B">
        <w:rPr>
          <w:lang w:val="en-GB"/>
        </w:rPr>
        <w:t>dolor</w:t>
      </w:r>
      <w:proofErr w:type="spellEnd"/>
      <w:r w:rsidRPr="00295B0B">
        <w:rPr>
          <w:lang w:val="en-GB"/>
        </w:rPr>
        <w:t xml:space="preserve"> sit </w:t>
      </w:r>
      <w:proofErr w:type="spellStart"/>
      <w:r w:rsidRPr="00295B0B">
        <w:rPr>
          <w:lang w:val="en-GB"/>
        </w:rPr>
        <w:t>amet</w:t>
      </w:r>
      <w:proofErr w:type="spellEnd"/>
      <w:r w:rsidRPr="00295B0B">
        <w:rPr>
          <w:lang w:val="en-GB"/>
        </w:rPr>
        <w:t xml:space="preserve">, </w:t>
      </w:r>
      <w:proofErr w:type="spellStart"/>
      <w:r w:rsidRPr="00295B0B">
        <w:rPr>
          <w:lang w:val="en-GB"/>
        </w:rPr>
        <w:t>consetetur</w:t>
      </w:r>
      <w:proofErr w:type="spellEnd"/>
      <w:r w:rsidRPr="00295B0B">
        <w:rPr>
          <w:lang w:val="en-GB"/>
        </w:rPr>
        <w:t xml:space="preserve"> </w:t>
      </w:r>
      <w:proofErr w:type="spellStart"/>
      <w:r w:rsidRPr="00295B0B">
        <w:rPr>
          <w:lang w:val="en-GB"/>
        </w:rPr>
        <w:t>sadipscing</w:t>
      </w:r>
      <w:proofErr w:type="spellEnd"/>
      <w:r w:rsidRPr="00295B0B">
        <w:rPr>
          <w:lang w:val="en-GB"/>
        </w:rPr>
        <w:t xml:space="preserve"> </w:t>
      </w:r>
      <w:proofErr w:type="spellStart"/>
      <w:r w:rsidRPr="00295B0B">
        <w:rPr>
          <w:lang w:val="en-GB"/>
        </w:rPr>
        <w:t>elitr</w:t>
      </w:r>
      <w:proofErr w:type="spellEnd"/>
      <w:r w:rsidRPr="00295B0B">
        <w:rPr>
          <w:lang w:val="en-GB"/>
        </w:rPr>
        <w:t xml:space="preserve">, </w:t>
      </w:r>
      <w:proofErr w:type="spellStart"/>
      <w:r w:rsidRPr="00295B0B">
        <w:rPr>
          <w:lang w:val="en-GB"/>
        </w:rPr>
        <w:t>sed</w:t>
      </w:r>
      <w:proofErr w:type="spellEnd"/>
      <w:r w:rsidRPr="00295B0B">
        <w:rPr>
          <w:lang w:val="en-GB"/>
        </w:rPr>
        <w:t xml:space="preserve"> </w:t>
      </w:r>
      <w:proofErr w:type="spellStart"/>
      <w:r w:rsidRPr="00295B0B">
        <w:rPr>
          <w:lang w:val="en-GB"/>
        </w:rPr>
        <w:t>diam</w:t>
      </w:r>
      <w:proofErr w:type="spellEnd"/>
      <w:r w:rsidRPr="00295B0B">
        <w:rPr>
          <w:lang w:val="en-GB"/>
        </w:rPr>
        <w:t xml:space="preserve"> </w:t>
      </w:r>
      <w:proofErr w:type="spellStart"/>
      <w:r w:rsidRPr="00295B0B">
        <w:rPr>
          <w:lang w:val="en-GB"/>
        </w:rPr>
        <w:t>nonumy</w:t>
      </w:r>
      <w:proofErr w:type="spellEnd"/>
      <w:r w:rsidRPr="00295B0B">
        <w:rPr>
          <w:lang w:val="en-GB"/>
        </w:rPr>
        <w:t xml:space="preserve"> </w:t>
      </w:r>
      <w:proofErr w:type="spellStart"/>
      <w:r w:rsidRPr="00295B0B">
        <w:rPr>
          <w:lang w:val="en-GB"/>
        </w:rPr>
        <w:t>eirmod</w:t>
      </w:r>
      <w:proofErr w:type="spellEnd"/>
      <w:r w:rsidRPr="00295B0B">
        <w:rPr>
          <w:lang w:val="en-GB"/>
        </w:rPr>
        <w:t xml:space="preserve"> </w:t>
      </w:r>
      <w:proofErr w:type="spellStart"/>
      <w:r w:rsidRPr="00295B0B">
        <w:rPr>
          <w:lang w:val="en-GB"/>
        </w:rPr>
        <w:t>tempor</w:t>
      </w:r>
      <w:proofErr w:type="spellEnd"/>
      <w:r w:rsidRPr="00295B0B">
        <w:rPr>
          <w:lang w:val="en-GB"/>
        </w:rPr>
        <w:t xml:space="preserve"> </w:t>
      </w:r>
      <w:proofErr w:type="spellStart"/>
      <w:r w:rsidRPr="00295B0B">
        <w:rPr>
          <w:lang w:val="en-GB"/>
        </w:rPr>
        <w:t>invidunt</w:t>
      </w:r>
      <w:proofErr w:type="spellEnd"/>
      <w:r w:rsidRPr="00295B0B">
        <w:rPr>
          <w:lang w:val="en-GB"/>
        </w:rPr>
        <w:t xml:space="preserve"> </w:t>
      </w:r>
      <w:proofErr w:type="spellStart"/>
      <w:r w:rsidRPr="00295B0B">
        <w:rPr>
          <w:lang w:val="en-GB"/>
        </w:rPr>
        <w:t>ut</w:t>
      </w:r>
      <w:proofErr w:type="spellEnd"/>
      <w:r w:rsidRPr="00295B0B">
        <w:rPr>
          <w:lang w:val="en-GB"/>
        </w:rPr>
        <w:t xml:space="preserve"> labore et dolore magna </w:t>
      </w:r>
      <w:proofErr w:type="spellStart"/>
      <w:r w:rsidRPr="00295B0B">
        <w:rPr>
          <w:lang w:val="en-GB"/>
        </w:rPr>
        <w:t>aliquyam</w:t>
      </w:r>
      <w:proofErr w:type="spellEnd"/>
      <w:r w:rsidRPr="00295B0B">
        <w:rPr>
          <w:lang w:val="en-GB"/>
        </w:rPr>
        <w:t xml:space="preserve"> </w:t>
      </w:r>
      <w:proofErr w:type="spellStart"/>
      <w:r w:rsidRPr="00295B0B">
        <w:rPr>
          <w:lang w:val="en-GB"/>
        </w:rPr>
        <w:t>erat</w:t>
      </w:r>
      <w:proofErr w:type="spellEnd"/>
      <w:r w:rsidRPr="00295B0B">
        <w:rPr>
          <w:lang w:val="en-GB"/>
        </w:rPr>
        <w:t xml:space="preserve">, </w:t>
      </w:r>
      <w:proofErr w:type="spellStart"/>
      <w:r w:rsidRPr="00295B0B">
        <w:rPr>
          <w:lang w:val="en-GB"/>
        </w:rPr>
        <w:t>sed</w:t>
      </w:r>
      <w:proofErr w:type="spellEnd"/>
      <w:r w:rsidRPr="00295B0B">
        <w:rPr>
          <w:lang w:val="en-GB"/>
        </w:rPr>
        <w:t xml:space="preserve"> </w:t>
      </w:r>
      <w:proofErr w:type="spellStart"/>
      <w:r w:rsidRPr="00295B0B">
        <w:rPr>
          <w:lang w:val="en-GB"/>
        </w:rPr>
        <w:t>diam</w:t>
      </w:r>
      <w:proofErr w:type="spellEnd"/>
      <w:r w:rsidRPr="00295B0B">
        <w:rPr>
          <w:lang w:val="en-GB"/>
        </w:rPr>
        <w:t xml:space="preserve"> </w:t>
      </w:r>
      <w:proofErr w:type="spellStart"/>
      <w:r w:rsidRPr="00295B0B">
        <w:rPr>
          <w:lang w:val="en-GB"/>
        </w:rPr>
        <w:t>voluptua</w:t>
      </w:r>
      <w:proofErr w:type="spellEnd"/>
      <w:r w:rsidRPr="00295B0B">
        <w:rPr>
          <w:lang w:val="en-GB"/>
        </w:rPr>
        <w:t xml:space="preserve">. </w:t>
      </w:r>
      <w:r w:rsidRPr="00295B0B">
        <w:rPr>
          <w:lang w:val="fr-CH"/>
        </w:rPr>
        <w:t xml:space="preserve">At </w:t>
      </w:r>
      <w:proofErr w:type="spellStart"/>
      <w:r w:rsidRPr="00295B0B">
        <w:rPr>
          <w:lang w:val="fr-CH"/>
        </w:rPr>
        <w:t>vero</w:t>
      </w:r>
      <w:proofErr w:type="spellEnd"/>
      <w:r w:rsidRPr="00295B0B">
        <w:rPr>
          <w:lang w:val="fr-CH"/>
        </w:rPr>
        <w:t xml:space="preserve"> </w:t>
      </w:r>
      <w:proofErr w:type="spellStart"/>
      <w:r w:rsidRPr="00295B0B">
        <w:rPr>
          <w:lang w:val="fr-CH"/>
        </w:rPr>
        <w:t>eos</w:t>
      </w:r>
      <w:proofErr w:type="spellEnd"/>
      <w:r w:rsidRPr="00295B0B">
        <w:rPr>
          <w:lang w:val="fr-CH"/>
        </w:rPr>
        <w:t xml:space="preserve"> et </w:t>
      </w:r>
      <w:proofErr w:type="spellStart"/>
      <w:r w:rsidRPr="00295B0B">
        <w:rPr>
          <w:lang w:val="fr-CH"/>
        </w:rPr>
        <w:t>accusam</w:t>
      </w:r>
      <w:proofErr w:type="spellEnd"/>
      <w:r w:rsidRPr="00295B0B">
        <w:rPr>
          <w:lang w:val="fr-CH"/>
        </w:rPr>
        <w:t xml:space="preserve"> et </w:t>
      </w:r>
      <w:proofErr w:type="spellStart"/>
      <w:r w:rsidRPr="00295B0B">
        <w:rPr>
          <w:lang w:val="fr-CH"/>
        </w:rPr>
        <w:t>justo</w:t>
      </w:r>
      <w:proofErr w:type="spellEnd"/>
      <w:r w:rsidRPr="00295B0B">
        <w:rPr>
          <w:lang w:val="fr-CH"/>
        </w:rPr>
        <w:t xml:space="preserve"> duo </w:t>
      </w:r>
      <w:proofErr w:type="spellStart"/>
      <w:r w:rsidRPr="00295B0B">
        <w:rPr>
          <w:lang w:val="fr-CH"/>
        </w:rPr>
        <w:t>dolores</w:t>
      </w:r>
      <w:proofErr w:type="spellEnd"/>
      <w:r w:rsidRPr="00295B0B">
        <w:rPr>
          <w:lang w:val="fr-CH"/>
        </w:rPr>
        <w:t xml:space="preserve"> et </w:t>
      </w:r>
      <w:proofErr w:type="spellStart"/>
      <w:r w:rsidRPr="00295B0B">
        <w:rPr>
          <w:lang w:val="fr-CH"/>
        </w:rPr>
        <w:t>ea</w:t>
      </w:r>
      <w:proofErr w:type="spellEnd"/>
      <w:r w:rsidRPr="00295B0B">
        <w:rPr>
          <w:lang w:val="fr-CH"/>
        </w:rPr>
        <w:t xml:space="preserve"> </w:t>
      </w:r>
      <w:proofErr w:type="spellStart"/>
      <w:r w:rsidRPr="00295B0B">
        <w:rPr>
          <w:lang w:val="fr-CH"/>
        </w:rPr>
        <w:t>rebum</w:t>
      </w:r>
      <w:proofErr w:type="spellEnd"/>
      <w:r w:rsidRPr="00295B0B">
        <w:rPr>
          <w:lang w:val="fr-CH"/>
        </w:rPr>
        <w:t xml:space="preserve">. </w:t>
      </w:r>
      <w:r w:rsidRPr="00295B0B">
        <w:rPr>
          <w:lang w:val="en-GB"/>
        </w:rPr>
        <w:t xml:space="preserve">Stet </w:t>
      </w:r>
      <w:proofErr w:type="spellStart"/>
      <w:r w:rsidRPr="00295B0B">
        <w:rPr>
          <w:lang w:val="en-GB"/>
        </w:rPr>
        <w:t>clita</w:t>
      </w:r>
      <w:proofErr w:type="spellEnd"/>
      <w:r w:rsidRPr="00295B0B">
        <w:rPr>
          <w:lang w:val="en-GB"/>
        </w:rPr>
        <w:t xml:space="preserve"> </w:t>
      </w:r>
      <w:proofErr w:type="spellStart"/>
      <w:r w:rsidRPr="00295B0B">
        <w:rPr>
          <w:lang w:val="en-GB"/>
        </w:rPr>
        <w:t>kasd</w:t>
      </w:r>
      <w:proofErr w:type="spellEnd"/>
      <w:r w:rsidRPr="00295B0B">
        <w:rPr>
          <w:lang w:val="en-GB"/>
        </w:rPr>
        <w:t xml:space="preserve"> </w:t>
      </w:r>
      <w:proofErr w:type="spellStart"/>
      <w:r w:rsidRPr="00295B0B">
        <w:rPr>
          <w:lang w:val="en-GB"/>
        </w:rPr>
        <w:t>gubergren</w:t>
      </w:r>
      <w:proofErr w:type="spellEnd"/>
      <w:r w:rsidRPr="00295B0B">
        <w:rPr>
          <w:lang w:val="en-GB"/>
        </w:rPr>
        <w:t xml:space="preserve">, no sea </w:t>
      </w:r>
      <w:proofErr w:type="spellStart"/>
      <w:r w:rsidRPr="00295B0B">
        <w:rPr>
          <w:lang w:val="en-GB"/>
        </w:rPr>
        <w:t>takimata</w:t>
      </w:r>
      <w:proofErr w:type="spellEnd"/>
      <w:r w:rsidRPr="00295B0B">
        <w:rPr>
          <w:lang w:val="en-GB"/>
        </w:rPr>
        <w:t xml:space="preserve"> </w:t>
      </w:r>
      <w:proofErr w:type="spellStart"/>
      <w:r w:rsidRPr="00295B0B">
        <w:rPr>
          <w:lang w:val="en-GB"/>
        </w:rPr>
        <w:t>sanctus</w:t>
      </w:r>
      <w:proofErr w:type="spellEnd"/>
      <w:r w:rsidRPr="00295B0B">
        <w:rPr>
          <w:lang w:val="en-GB"/>
        </w:rPr>
        <w:t xml:space="preserve"> </w:t>
      </w:r>
      <w:proofErr w:type="spellStart"/>
      <w:r w:rsidRPr="00295B0B">
        <w:rPr>
          <w:lang w:val="en-GB"/>
        </w:rPr>
        <w:t>est</w:t>
      </w:r>
      <w:proofErr w:type="spellEnd"/>
      <w:r w:rsidRPr="00295B0B">
        <w:rPr>
          <w:lang w:val="en-GB"/>
        </w:rPr>
        <w:t xml:space="preserve"> Lorem ipsum </w:t>
      </w:r>
      <w:proofErr w:type="spellStart"/>
      <w:r w:rsidRPr="00295B0B">
        <w:rPr>
          <w:lang w:val="en-GB"/>
        </w:rPr>
        <w:t>dolor</w:t>
      </w:r>
      <w:proofErr w:type="spellEnd"/>
      <w:r w:rsidRPr="00295B0B">
        <w:rPr>
          <w:lang w:val="en-GB"/>
        </w:rPr>
        <w:t xml:space="preserve"> </w:t>
      </w:r>
      <w:proofErr w:type="gramStart"/>
      <w:r w:rsidRPr="00295B0B">
        <w:rPr>
          <w:lang w:val="en-GB"/>
        </w:rPr>
        <w:t>sit</w:t>
      </w:r>
      <w:proofErr w:type="gramEnd"/>
      <w:r w:rsidRPr="00295B0B">
        <w:rPr>
          <w:lang w:val="en-GB"/>
        </w:rPr>
        <w:t xml:space="preserve"> </w:t>
      </w:r>
      <w:proofErr w:type="spellStart"/>
      <w:r w:rsidRPr="00295B0B">
        <w:rPr>
          <w:lang w:val="en-GB"/>
        </w:rPr>
        <w:t>amet</w:t>
      </w:r>
      <w:proofErr w:type="spellEnd"/>
      <w:r w:rsidRPr="00295B0B">
        <w:rPr>
          <w:lang w:val="en-GB"/>
        </w:rPr>
        <w:t>.</w:t>
      </w:r>
    </w:p>
    <w:p w14:paraId="4397545D" w14:textId="21956553" w:rsidR="00B8428C" w:rsidRPr="00F26E43" w:rsidRDefault="00B8428C" w:rsidP="00841AE0">
      <w:pPr>
        <w:pStyle w:val="berschrift1"/>
      </w:pPr>
      <w:bookmarkStart w:id="8" w:name="_Toc272841584"/>
      <w:bookmarkStart w:id="9" w:name="_Toc169783017"/>
      <w:r w:rsidRPr="00F26E43">
        <w:t>Wahlkampagne</w:t>
      </w:r>
      <w:bookmarkEnd w:id="8"/>
      <w:bookmarkEnd w:id="9"/>
    </w:p>
    <w:p w14:paraId="45DCDC1A" w14:textId="62220032" w:rsidR="004C0B33" w:rsidRPr="004C0B33" w:rsidRDefault="00B8428C" w:rsidP="004C0B33">
      <w:pPr>
        <w:pStyle w:val="berschrift2"/>
      </w:pPr>
      <w:bookmarkStart w:id="10" w:name="_Toc169783018"/>
      <w:bookmarkStart w:id="11" w:name="_Toc272841585"/>
      <w:r w:rsidRPr="00F26E43">
        <w:t>Ziele</w:t>
      </w:r>
      <w:bookmarkEnd w:id="10"/>
      <w:r w:rsidRPr="00F26E43">
        <w:t xml:space="preserve"> </w:t>
      </w:r>
      <w:bookmarkEnd w:id="11"/>
    </w:p>
    <w:p w14:paraId="6CA2B412" w14:textId="77777777" w:rsidR="004C0B33" w:rsidRPr="004C0B33" w:rsidRDefault="004C0B33" w:rsidP="004C0B33"/>
    <w:p w14:paraId="36B12EAC" w14:textId="4C76D765" w:rsidR="009261AB" w:rsidRPr="0022550F" w:rsidRDefault="00295B0B" w:rsidP="00295B0B">
      <w:pPr>
        <w:spacing w:after="60"/>
      </w:pPr>
      <w:r>
        <w:t>Ca. 3 klare Ziele setzen</w:t>
      </w:r>
    </w:p>
    <w:p w14:paraId="0E7412AB" w14:textId="77777777" w:rsidR="009261AB" w:rsidRPr="009261AB" w:rsidRDefault="009261AB" w:rsidP="009261AB"/>
    <w:p w14:paraId="63DE9566" w14:textId="77777777" w:rsidR="00705B76" w:rsidRPr="00C25BD2" w:rsidRDefault="00705B76" w:rsidP="00705B76">
      <w:pPr>
        <w:pStyle w:val="berschrift2"/>
      </w:pPr>
      <w:bookmarkStart w:id="12" w:name="_Toc272841587"/>
      <w:bookmarkStart w:id="13" w:name="_Toc169783019"/>
      <w:bookmarkStart w:id="14" w:name="_Toc272841586"/>
      <w:r w:rsidRPr="00C25BD2">
        <w:lastRenderedPageBreak/>
        <w:t>Listen</w:t>
      </w:r>
      <w:bookmarkEnd w:id="12"/>
      <w:r w:rsidRPr="00C25BD2">
        <w:t>gestaltung</w:t>
      </w:r>
      <w:bookmarkEnd w:id="13"/>
    </w:p>
    <w:p w14:paraId="0143B319" w14:textId="7BB83E67" w:rsidR="00705B76" w:rsidRPr="00295B0B" w:rsidRDefault="00295B0B" w:rsidP="00705B76">
      <w:pPr>
        <w:rPr>
          <w:rFonts w:eastAsiaTheme="minorHAnsi"/>
          <w:lang w:eastAsia="en-US"/>
        </w:rPr>
      </w:pPr>
      <w:r>
        <w:t>Beschreiben wie die Liste gestaltet wird (v.a. Reihenfolge)</w:t>
      </w:r>
    </w:p>
    <w:p w14:paraId="3C111D71" w14:textId="77777777" w:rsidR="00D728FD" w:rsidRPr="00295B0B" w:rsidRDefault="00D728FD" w:rsidP="00705B76">
      <w:pPr>
        <w:rPr>
          <w:rFonts w:eastAsiaTheme="minorHAnsi"/>
          <w:lang w:eastAsia="en-US"/>
        </w:rPr>
      </w:pPr>
    </w:p>
    <w:p w14:paraId="0B3D71AA" w14:textId="7E59708E" w:rsidR="00E14C9D" w:rsidRDefault="00235D00" w:rsidP="00E14C9D">
      <w:pPr>
        <w:pStyle w:val="berschrift2"/>
      </w:pPr>
      <w:bookmarkStart w:id="15" w:name="_Toc169783020"/>
      <w:bookmarkEnd w:id="14"/>
      <w:r>
        <w:t>Listenbezeichnung</w:t>
      </w:r>
      <w:bookmarkEnd w:id="15"/>
    </w:p>
    <w:p w14:paraId="251E5D40" w14:textId="299E7E96" w:rsidR="00B8428C" w:rsidRDefault="00295B0B" w:rsidP="000B04AE">
      <w:r>
        <w:t>Namen der Liste</w:t>
      </w:r>
    </w:p>
    <w:p w14:paraId="18EC33CC" w14:textId="77777777" w:rsidR="00705B76" w:rsidRDefault="00705B76" w:rsidP="00B8428C"/>
    <w:p w14:paraId="388BE0E4" w14:textId="77777777" w:rsidR="00B8428C" w:rsidRPr="008C5EB3" w:rsidRDefault="00B8428C" w:rsidP="000D408C">
      <w:pPr>
        <w:pStyle w:val="berschrift2"/>
      </w:pPr>
      <w:bookmarkStart w:id="16" w:name="_Toc169783021"/>
      <w:r w:rsidRPr="008C5EB3">
        <w:t>Listenverbindung</w:t>
      </w:r>
      <w:r>
        <w:t>en</w:t>
      </w:r>
      <w:bookmarkEnd w:id="16"/>
    </w:p>
    <w:p w14:paraId="693F651D" w14:textId="22FBB5C3" w:rsidR="00B8428C" w:rsidRDefault="00295B0B" w:rsidP="00B8428C">
      <w:r>
        <w:t>Falls es Listenverbindungen gibt</w:t>
      </w:r>
    </w:p>
    <w:p w14:paraId="293B5785" w14:textId="1B1C95D4" w:rsidR="001A7829" w:rsidRDefault="001A7829" w:rsidP="000D408C">
      <w:pPr>
        <w:jc w:val="both"/>
      </w:pPr>
    </w:p>
    <w:p w14:paraId="118B18CD" w14:textId="77777777" w:rsidR="0066488B" w:rsidRDefault="0066488B" w:rsidP="000D408C">
      <w:pPr>
        <w:jc w:val="both"/>
      </w:pPr>
    </w:p>
    <w:p w14:paraId="7A38A68A" w14:textId="77777777" w:rsidR="009408FC" w:rsidRDefault="000009D8" w:rsidP="0029346C">
      <w:pPr>
        <w:pStyle w:val="berschrift1"/>
      </w:pPr>
      <w:bookmarkStart w:id="17" w:name="_Toc169783022"/>
      <w:r>
        <w:t xml:space="preserve">Inhalte </w:t>
      </w:r>
      <w:r w:rsidR="001A7829">
        <w:t>der Kampagne</w:t>
      </w:r>
      <w:bookmarkEnd w:id="17"/>
    </w:p>
    <w:p w14:paraId="1EA19CB8" w14:textId="77777777" w:rsidR="00C6170B" w:rsidRDefault="00C6170B" w:rsidP="009408FC">
      <w:pPr>
        <w:pStyle w:val="berschrift2"/>
      </w:pPr>
      <w:bookmarkStart w:id="18" w:name="_Toc169783023"/>
      <w:r>
        <w:t>Themen</w:t>
      </w:r>
      <w:bookmarkEnd w:id="18"/>
    </w:p>
    <w:p w14:paraId="5DFDB7B6" w14:textId="40ECBD0B" w:rsidR="00E32A46" w:rsidRDefault="00295B0B" w:rsidP="00E32A46">
      <w:r>
        <w:t>Definition der Hauptthemen</w:t>
      </w:r>
      <w:r w:rsidR="004A0F02">
        <w:t xml:space="preserve"> </w:t>
      </w:r>
    </w:p>
    <w:p w14:paraId="200DAC1B" w14:textId="488D4930" w:rsidR="000F7052" w:rsidRDefault="000F7052" w:rsidP="00706045">
      <w:pPr>
        <w:jc w:val="both"/>
      </w:pPr>
    </w:p>
    <w:p w14:paraId="15E302AF" w14:textId="5C66023F" w:rsidR="00554C77" w:rsidRPr="004A0F02" w:rsidRDefault="00554C77" w:rsidP="00554C77">
      <w:pPr>
        <w:pStyle w:val="berschrift2"/>
      </w:pPr>
      <w:bookmarkStart w:id="19" w:name="_Toc169783024"/>
      <w:r w:rsidRPr="004A0F02">
        <w:t>Zielgruppen</w:t>
      </w:r>
      <w:bookmarkEnd w:id="19"/>
      <w:r w:rsidRPr="004A0F02">
        <w:t xml:space="preserve"> </w:t>
      </w:r>
    </w:p>
    <w:p w14:paraId="2776FEDC" w14:textId="77777777" w:rsidR="00E30387" w:rsidRPr="007367F8" w:rsidRDefault="00E30387" w:rsidP="00E30387">
      <w:pPr>
        <w:rPr>
          <w:b/>
        </w:rPr>
      </w:pPr>
      <w:r w:rsidRPr="007367F8">
        <w:rPr>
          <w:b/>
        </w:rPr>
        <w:t>SP-StammwählerInnen</w:t>
      </w:r>
    </w:p>
    <w:p w14:paraId="1B1C01E2" w14:textId="77777777" w:rsidR="00E30387" w:rsidRPr="005B4B5C" w:rsidRDefault="00E30387" w:rsidP="00E30387">
      <w:pPr>
        <w:jc w:val="both"/>
      </w:pPr>
      <w:r w:rsidRPr="005B4B5C">
        <w:t xml:space="preserve">Die Stammwählerschaft muss geschlossen zur Urne gebracht werden. Darüber hinaus sind unsere Stammwählerinnen und Stammwähler entscheidende Multiplikatoren unserer Botschaften. Für sie muss klar sein, dass es um etwas geht und dass wir etwas Bestimmtes erreichen wollen, so dass sie bereit sind, unsere Botschaften in ihr Umfeld weiterzutragen. </w:t>
      </w:r>
    </w:p>
    <w:p w14:paraId="1C810B47" w14:textId="77777777" w:rsidR="00E30387" w:rsidRPr="005B4B5C" w:rsidRDefault="00E30387" w:rsidP="00E30387"/>
    <w:p w14:paraId="1D9A63E8" w14:textId="77777777" w:rsidR="00E30387" w:rsidRPr="005B4B5C" w:rsidRDefault="00E30387" w:rsidP="00E30387">
      <w:pPr>
        <w:rPr>
          <w:b/>
        </w:rPr>
      </w:pPr>
      <w:r w:rsidRPr="005B4B5C">
        <w:rPr>
          <w:b/>
        </w:rPr>
        <w:t>Links-grüne WählerInnen</w:t>
      </w:r>
    </w:p>
    <w:p w14:paraId="46F78F33" w14:textId="4E6C4492" w:rsidR="00E30387" w:rsidRPr="005B4B5C" w:rsidRDefault="00E30387" w:rsidP="00E30387">
      <w:pPr>
        <w:jc w:val="both"/>
      </w:pPr>
      <w:r w:rsidRPr="005B4B5C">
        <w:t xml:space="preserve">Personen dieser Gruppe wählen links, sowohl SP, Grün oder weitere Linksparteien sind eine Option. Sie sind besonders stark in den urbanen Räumen vertreten. Um die Gunst dieser Personen streiten wir uns vor allem mit den Grünen. Insofern ist es wichtig, dass zum Zeitpunkt der Stimmabgabe Themen im Vordergrund stehen, die den Wahlentscheid zu Gunsten der SP befördern. </w:t>
      </w:r>
      <w:r w:rsidR="00865E48" w:rsidRPr="005B4B5C">
        <w:t xml:space="preserve">Im Gegensatz zu Umweltthemen können wir </w:t>
      </w:r>
      <w:r w:rsidR="00FF1988" w:rsidRPr="005B4B5C">
        <w:t xml:space="preserve">mit </w:t>
      </w:r>
      <w:r w:rsidR="00865E48" w:rsidRPr="005B4B5C">
        <w:t>unseren drei Hauptthemen bei die</w:t>
      </w:r>
      <w:r w:rsidR="00E00DBE" w:rsidRPr="005B4B5C">
        <w:t>sen</w:t>
      </w:r>
      <w:r w:rsidR="00865E48" w:rsidRPr="005B4B5C">
        <w:t xml:space="preserve"> Menschen besser punkten als die Grünen.</w:t>
      </w:r>
      <w:r w:rsidR="00FF1988" w:rsidRPr="005B4B5C">
        <w:t xml:space="preserve"> Bei dieser Gruppe ist die Basiskampagne besonders wichtig.</w:t>
      </w:r>
    </w:p>
    <w:p w14:paraId="5B87FCF6" w14:textId="5A046C05" w:rsidR="00E30387" w:rsidRPr="005B4B5C" w:rsidRDefault="00E30387" w:rsidP="00E30387">
      <w:pPr>
        <w:jc w:val="both"/>
      </w:pPr>
    </w:p>
    <w:p w14:paraId="2CB6D7DA" w14:textId="77777777" w:rsidR="00E30387" w:rsidRPr="005B4B5C" w:rsidRDefault="00E30387" w:rsidP="00E30387">
      <w:pPr>
        <w:rPr>
          <w:b/>
        </w:rPr>
      </w:pPr>
      <w:r w:rsidRPr="005B4B5C">
        <w:rPr>
          <w:b/>
        </w:rPr>
        <w:t>Parteipolitisch schwach gebundene (Mitte-links) WählerInnen</w:t>
      </w:r>
    </w:p>
    <w:p w14:paraId="7D839D2F" w14:textId="3E887DA4" w:rsidR="00E30387" w:rsidRPr="005B4B5C" w:rsidRDefault="00E30387" w:rsidP="00E30387">
      <w:pPr>
        <w:jc w:val="both"/>
      </w:pPr>
      <w:r w:rsidRPr="005B4B5C">
        <w:t xml:space="preserve">Diese Personen können nicht über Inhalte abgeholt werden. Um sie zu gewinnen, braucht die Wahlkampagne Emotionalität und eine «gute Geschichte». Aus ihrer Sicht darf </w:t>
      </w:r>
      <w:r w:rsidR="00FF1988" w:rsidRPr="005B4B5C">
        <w:t xml:space="preserve">beispielsweise </w:t>
      </w:r>
      <w:r w:rsidRPr="005B4B5C">
        <w:t xml:space="preserve">die Gesundheit </w:t>
      </w:r>
      <w:proofErr w:type="gramStart"/>
      <w:r w:rsidRPr="005B4B5C">
        <w:t>durchaus etwas</w:t>
      </w:r>
      <w:proofErr w:type="gramEnd"/>
      <w:r w:rsidRPr="005B4B5C">
        <w:t xml:space="preserve"> kosten, aber die immer heftiger ansteigenden Prämien können auch sie nicht mehr akzeptieren. Zudem ist ein gutes Image entscheidend. Die SP muss aufgeschlossen und offen wirken.  </w:t>
      </w:r>
    </w:p>
    <w:p w14:paraId="44972118" w14:textId="77777777" w:rsidR="00E30387" w:rsidRPr="005B4B5C" w:rsidRDefault="00E30387" w:rsidP="00E30387"/>
    <w:p w14:paraId="74DD7C11" w14:textId="77777777" w:rsidR="00E30387" w:rsidRPr="005B4B5C" w:rsidRDefault="00E30387" w:rsidP="00E30387">
      <w:pPr>
        <w:rPr>
          <w:b/>
        </w:rPr>
      </w:pPr>
      <w:r w:rsidRPr="005B4B5C">
        <w:rPr>
          <w:b/>
        </w:rPr>
        <w:t>ErstwählerInnen / Junge Leute</w:t>
      </w:r>
    </w:p>
    <w:p w14:paraId="6FED9D05" w14:textId="29CE5C74" w:rsidR="00E30387" w:rsidRPr="005B4B5C" w:rsidRDefault="00E30387" w:rsidP="00E30387">
      <w:pPr>
        <w:jc w:val="both"/>
      </w:pPr>
      <w:r w:rsidRPr="005B4B5C">
        <w:t>Entscheidend ist, diese Leute überhaupt erst zu erreichen. Aufgrund der sich wandelnden Mediennutzung sind konventionelle Kommunikationskanäle dafür nicht ausreichend. Daneben brauchen wir auch für diese Personen eine «gute Geschichte». Ein gutes Image ist wichtiger als genaue Inhaltspositionen. Um diese Zielgruppe zu erreichen</w:t>
      </w:r>
      <w:r w:rsidR="00FF1988" w:rsidRPr="005B4B5C">
        <w:t>,</w:t>
      </w:r>
      <w:r w:rsidRPr="005B4B5C">
        <w:t xml:space="preserve"> bedarf es </w:t>
      </w:r>
      <w:proofErr w:type="gramStart"/>
      <w:r w:rsidRPr="005B4B5C">
        <w:t>eine</w:t>
      </w:r>
      <w:r w:rsidR="008E75B8">
        <w:t>r</w:t>
      </w:r>
      <w:r w:rsidRPr="005B4B5C">
        <w:t xml:space="preserve"> gute Bewirtschaftung</w:t>
      </w:r>
      <w:proofErr w:type="gramEnd"/>
      <w:r w:rsidRPr="005B4B5C">
        <w:t xml:space="preserve"> der Social-Media-Kanäle.</w:t>
      </w:r>
    </w:p>
    <w:p w14:paraId="09ADCAF8" w14:textId="77777777" w:rsidR="00E30387" w:rsidRPr="005B4B5C" w:rsidRDefault="00E30387" w:rsidP="00E30387"/>
    <w:p w14:paraId="6B505333" w14:textId="77777777" w:rsidR="00E30387" w:rsidRPr="005B4B5C" w:rsidRDefault="00E30387" w:rsidP="00E30387">
      <w:pPr>
        <w:rPr>
          <w:b/>
        </w:rPr>
      </w:pPr>
      <w:r w:rsidRPr="005B4B5C">
        <w:rPr>
          <w:b/>
        </w:rPr>
        <w:lastRenderedPageBreak/>
        <w:t>«Die kleinen Leute»</w:t>
      </w:r>
    </w:p>
    <w:p w14:paraId="0394B3D5" w14:textId="6F357543" w:rsidR="00E30387" w:rsidRDefault="00E30387" w:rsidP="00E30387">
      <w:pPr>
        <w:jc w:val="both"/>
      </w:pPr>
      <w:r w:rsidRPr="005B4B5C">
        <w:t>Um diese Personen zu gewinnen ist es entscheidend, dass die SP nicht als intellektuelle, abgehobene städtische Elitepartei wahrgenommen wird. Es ist wichtig, wenn im Wahlkampf materielle Themen wie Arbeit, Lohn oder eben die Krankenkassenprämien im Vordergrund stehen. Diesen Leuten müssen wir die Möglichkeit geben, mit der Wahl der SP ein Zeichen gegen die wachsende Ungleichheit zu setzen.</w:t>
      </w:r>
      <w:r>
        <w:t xml:space="preserve">   </w:t>
      </w:r>
    </w:p>
    <w:p w14:paraId="70E086AB" w14:textId="0184242B" w:rsidR="001901BD" w:rsidRDefault="001901BD" w:rsidP="00E30387">
      <w:pPr>
        <w:jc w:val="both"/>
      </w:pPr>
    </w:p>
    <w:p w14:paraId="456C3DD1" w14:textId="36398F22" w:rsidR="001901BD" w:rsidRPr="001071B2" w:rsidRDefault="001901BD" w:rsidP="003350A4">
      <w:pPr>
        <w:rPr>
          <w:b/>
        </w:rPr>
      </w:pPr>
      <w:r w:rsidRPr="001071B2">
        <w:rPr>
          <w:b/>
        </w:rPr>
        <w:t>KMU</w:t>
      </w:r>
    </w:p>
    <w:p w14:paraId="563FDB62" w14:textId="57E2EBE0" w:rsidR="000009D8" w:rsidRDefault="00673CD8" w:rsidP="00295B0B">
      <w:pPr>
        <w:jc w:val="both"/>
      </w:pPr>
      <w:r>
        <w:t xml:space="preserve">Damit eher links orientierte Unternehmen abgeholt werden können, muss die SP klar aufzeigen können, dass sie sich auch für ihre Anliegen einsetzt. Während andere als klassische Parteien für KMUs gelten, ist dies bei der SP nicht der Fall. Das soll geändert werden, indem wir die konkreten Forderungen an Kanton und Bund, welche den KMUs </w:t>
      </w:r>
      <w:proofErr w:type="gramStart"/>
      <w:r>
        <w:t>zu Gute kommen</w:t>
      </w:r>
      <w:proofErr w:type="gramEnd"/>
      <w:r>
        <w:t xml:space="preserve">, breit und zielgruppenspezifisch kommunizieren. </w:t>
      </w:r>
    </w:p>
    <w:p w14:paraId="4BB1003B" w14:textId="77777777" w:rsidR="00295B0B" w:rsidRDefault="00295B0B" w:rsidP="00295B0B">
      <w:pPr>
        <w:jc w:val="both"/>
      </w:pPr>
    </w:p>
    <w:p w14:paraId="75062EEE" w14:textId="079C2791" w:rsidR="00103383" w:rsidRPr="00A1574C" w:rsidRDefault="00103383" w:rsidP="00103383">
      <w:pPr>
        <w:pStyle w:val="berschrift1"/>
      </w:pPr>
      <w:bookmarkStart w:id="20" w:name="_Toc169783025"/>
      <w:r w:rsidRPr="00F26E43">
        <w:t>Organisation der Wahlkampagne</w:t>
      </w:r>
      <w:bookmarkEnd w:id="20"/>
      <w:r w:rsidRPr="00F26E43">
        <w:t xml:space="preserve"> </w:t>
      </w:r>
    </w:p>
    <w:p w14:paraId="4E58081F" w14:textId="08ECFD45" w:rsidR="00103383" w:rsidRDefault="00295B0B" w:rsidP="003A3497">
      <w:pPr>
        <w:jc w:val="both"/>
      </w:pPr>
      <w:r>
        <w:t>Hauptverantwortung, Verantwortungen Bereiche</w:t>
      </w:r>
    </w:p>
    <w:p w14:paraId="15012DD1" w14:textId="77777777" w:rsidR="004818D9" w:rsidRDefault="004818D9" w:rsidP="003A3497">
      <w:pPr>
        <w:jc w:val="both"/>
      </w:pPr>
    </w:p>
    <w:p w14:paraId="223C623C" w14:textId="77777777" w:rsidR="00103383" w:rsidRDefault="00103383" w:rsidP="00103383">
      <w:pPr>
        <w:pStyle w:val="berschrift2"/>
      </w:pPr>
      <w:bookmarkStart w:id="21" w:name="_Toc169783026"/>
      <w:r>
        <w:t>Aufgabenübersicht</w:t>
      </w:r>
      <w:bookmarkEnd w:id="21"/>
    </w:p>
    <w:p w14:paraId="299ACD0C" w14:textId="77777777" w:rsidR="00103383" w:rsidRDefault="00103383" w:rsidP="00103383">
      <w:pPr>
        <w:jc w:val="both"/>
      </w:pPr>
    </w:p>
    <w:p w14:paraId="0617E8C5" w14:textId="5E497F78" w:rsidR="00295B0B" w:rsidRDefault="00295B0B" w:rsidP="00295B0B">
      <w:pPr>
        <w:jc w:val="both"/>
      </w:pPr>
      <w:r>
        <w:t>Auflistung der Aufgaben</w:t>
      </w:r>
    </w:p>
    <w:p w14:paraId="143E4DCF" w14:textId="77777777" w:rsidR="00295B0B" w:rsidRDefault="00295B0B" w:rsidP="00295B0B">
      <w:pPr>
        <w:jc w:val="both"/>
      </w:pPr>
    </w:p>
    <w:p w14:paraId="478AECCF" w14:textId="092FB3F8" w:rsidR="0025466D" w:rsidRDefault="000009D8" w:rsidP="00295B0B">
      <w:pPr>
        <w:pStyle w:val="Inhaltsverzeichnis"/>
      </w:pPr>
      <w:bookmarkStart w:id="22" w:name="_Toc169783027"/>
      <w:r>
        <w:t>Operative Umsetzung</w:t>
      </w:r>
      <w:bookmarkEnd w:id="22"/>
      <w:r w:rsidRPr="00F26E43">
        <w:t xml:space="preserve"> </w:t>
      </w:r>
    </w:p>
    <w:p w14:paraId="0108F6D2" w14:textId="77777777" w:rsidR="00B70691" w:rsidRPr="00B70691" w:rsidRDefault="00B70691" w:rsidP="00B70691"/>
    <w:p w14:paraId="506B2900" w14:textId="44E3CEDC" w:rsidR="008C28C6" w:rsidRDefault="008C28C6" w:rsidP="00B70691">
      <w:pPr>
        <w:pStyle w:val="berschrift2"/>
        <w:jc w:val="both"/>
      </w:pPr>
      <w:bookmarkStart w:id="23" w:name="_Toc169783028"/>
      <w:r>
        <w:t>Basiskampagne</w:t>
      </w:r>
      <w:bookmarkEnd w:id="23"/>
    </w:p>
    <w:p w14:paraId="419891D1" w14:textId="4A4E2230" w:rsidR="00295B0B" w:rsidRPr="00295B0B" w:rsidRDefault="00295B0B" w:rsidP="00295B0B">
      <w:r>
        <w:t>Beschrieb Basiskampagne mit Ziele der Basiskampagne</w:t>
      </w:r>
    </w:p>
    <w:p w14:paraId="68CA9300" w14:textId="77777777" w:rsidR="008C28C6" w:rsidRDefault="008C28C6" w:rsidP="00B70691">
      <w:pPr>
        <w:pStyle w:val="berschrift2"/>
        <w:jc w:val="both"/>
      </w:pPr>
      <w:bookmarkStart w:id="24" w:name="_Toc169783029"/>
      <w:r>
        <w:t>Wahlprospekt</w:t>
      </w:r>
      <w:bookmarkEnd w:id="24"/>
    </w:p>
    <w:p w14:paraId="5C400BA5" w14:textId="066F4440" w:rsidR="008C28C6" w:rsidRDefault="00295B0B" w:rsidP="005B4B5C">
      <w:pPr>
        <w:jc w:val="both"/>
      </w:pPr>
      <w:r>
        <w:t>Konzeption Wahlprospekt</w:t>
      </w:r>
    </w:p>
    <w:p w14:paraId="200B9136" w14:textId="4497F502" w:rsidR="008C28C6" w:rsidRDefault="00A2713D" w:rsidP="008C28C6">
      <w:pPr>
        <w:pStyle w:val="berschrift2"/>
      </w:pPr>
      <w:bookmarkStart w:id="25" w:name="_Toc169783030"/>
      <w:r>
        <w:t>Produkte</w:t>
      </w:r>
      <w:bookmarkEnd w:id="25"/>
    </w:p>
    <w:p w14:paraId="5BF0640C" w14:textId="7817A0DC" w:rsidR="00E11340" w:rsidRDefault="00295B0B" w:rsidP="00286DE5">
      <w:r>
        <w:t>Übersicht der Produkte</w:t>
      </w:r>
    </w:p>
    <w:p w14:paraId="327233A8" w14:textId="77777777" w:rsidR="008E75B8" w:rsidRDefault="008E75B8" w:rsidP="00286DE5">
      <w:pPr>
        <w:rPr>
          <w:b/>
        </w:rPr>
      </w:pPr>
    </w:p>
    <w:p w14:paraId="2EFDEDF8" w14:textId="03C833A7" w:rsidR="00E11340" w:rsidRPr="00286DE5" w:rsidRDefault="00E11340" w:rsidP="00286DE5">
      <w:pPr>
        <w:rPr>
          <w:b/>
        </w:rPr>
      </w:pPr>
      <w:r w:rsidRPr="00286DE5">
        <w:rPr>
          <w:b/>
        </w:rPr>
        <w:t>Plakate</w:t>
      </w:r>
    </w:p>
    <w:p w14:paraId="3D272648" w14:textId="77777777" w:rsidR="00286DE5" w:rsidRDefault="00286DE5" w:rsidP="00286DE5">
      <w:pPr>
        <w:rPr>
          <w:b/>
        </w:rPr>
      </w:pPr>
    </w:p>
    <w:p w14:paraId="6611EDB0" w14:textId="1A1BF232" w:rsidR="00E11340" w:rsidRPr="00286DE5" w:rsidRDefault="00286DE5" w:rsidP="00286DE5">
      <w:pPr>
        <w:rPr>
          <w:b/>
        </w:rPr>
      </w:pPr>
      <w:r w:rsidRPr="00286DE5">
        <w:rPr>
          <w:b/>
        </w:rPr>
        <w:t>Inserate</w:t>
      </w:r>
    </w:p>
    <w:p w14:paraId="7EA75FF4" w14:textId="68A05C9D" w:rsidR="00286DE5" w:rsidRDefault="00286DE5" w:rsidP="00B70691">
      <w:pPr>
        <w:jc w:val="both"/>
      </w:pPr>
    </w:p>
    <w:p w14:paraId="26391304" w14:textId="43CF9DC7" w:rsidR="00286DE5" w:rsidRDefault="00286DE5" w:rsidP="00286DE5"/>
    <w:p w14:paraId="0EE4A148" w14:textId="72D1BB76" w:rsidR="00286DE5" w:rsidRPr="00286DE5" w:rsidRDefault="00286DE5" w:rsidP="00286DE5">
      <w:pPr>
        <w:rPr>
          <w:b/>
        </w:rPr>
      </w:pPr>
      <w:r w:rsidRPr="00286DE5">
        <w:rPr>
          <w:b/>
        </w:rPr>
        <w:t>Postkarten / Flyer</w:t>
      </w:r>
    </w:p>
    <w:p w14:paraId="4ACC3A82" w14:textId="77777777" w:rsidR="001A11D6" w:rsidRDefault="001A11D6" w:rsidP="00286DE5"/>
    <w:p w14:paraId="109990D9" w14:textId="77777777" w:rsidR="001A11D6" w:rsidRPr="00F56100" w:rsidRDefault="001A11D6" w:rsidP="00286DE5">
      <w:pPr>
        <w:rPr>
          <w:b/>
        </w:rPr>
      </w:pPr>
      <w:r w:rsidRPr="00F56100">
        <w:rPr>
          <w:b/>
        </w:rPr>
        <w:t>Wahlzeitung</w:t>
      </w:r>
    </w:p>
    <w:p w14:paraId="7A1AE631" w14:textId="77777777" w:rsidR="00F56100" w:rsidRDefault="00F56100" w:rsidP="00B70691">
      <w:pPr>
        <w:jc w:val="both"/>
      </w:pPr>
    </w:p>
    <w:p w14:paraId="585F27AD" w14:textId="77777777" w:rsidR="00F56100" w:rsidRPr="00F56100" w:rsidRDefault="00F56100" w:rsidP="00B70691">
      <w:pPr>
        <w:jc w:val="both"/>
        <w:rPr>
          <w:b/>
        </w:rPr>
      </w:pPr>
      <w:r w:rsidRPr="00F56100">
        <w:rPr>
          <w:b/>
        </w:rPr>
        <w:t>Give-Aways</w:t>
      </w:r>
    </w:p>
    <w:p w14:paraId="4EB7A5ED" w14:textId="6B0DD3FD" w:rsidR="00D10863" w:rsidRDefault="00D10863" w:rsidP="008C28C6"/>
    <w:p w14:paraId="52FD0D85" w14:textId="1FAE994B" w:rsidR="00D10863" w:rsidRDefault="00D10863" w:rsidP="008C28C6">
      <w:pPr>
        <w:pStyle w:val="berschrift2"/>
      </w:pPr>
      <w:bookmarkStart w:id="26" w:name="_Toc169783031"/>
      <w:r>
        <w:lastRenderedPageBreak/>
        <w:t>Online-</w:t>
      </w:r>
      <w:r w:rsidR="00492498">
        <w:t xml:space="preserve"> und Digital-</w:t>
      </w:r>
      <w:r>
        <w:t>Wahlkampf</w:t>
      </w:r>
      <w:bookmarkEnd w:id="26"/>
    </w:p>
    <w:p w14:paraId="52CDDB28" w14:textId="5242AE42" w:rsidR="00D03823" w:rsidRDefault="00295B0B" w:rsidP="00B70691">
      <w:pPr>
        <w:jc w:val="both"/>
      </w:pPr>
      <w:r>
        <w:t>Geplanter Online- und Digital-Wahlkampf</w:t>
      </w:r>
    </w:p>
    <w:p w14:paraId="00B4D047" w14:textId="77777777" w:rsidR="00D03823" w:rsidRDefault="00D03823" w:rsidP="00B70691">
      <w:pPr>
        <w:jc w:val="both"/>
      </w:pPr>
    </w:p>
    <w:p w14:paraId="7DF0ECCC" w14:textId="61789A33" w:rsidR="00787B37" w:rsidRDefault="00787B37" w:rsidP="00492498"/>
    <w:p w14:paraId="6AC07622" w14:textId="4551FBC9" w:rsidR="00787B37" w:rsidRDefault="00787B37" w:rsidP="00787B37">
      <w:pPr>
        <w:pStyle w:val="berschrift2"/>
      </w:pPr>
      <w:bookmarkStart w:id="27" w:name="_Toc169783032"/>
      <w:r>
        <w:t>Strassenwahlkampf</w:t>
      </w:r>
      <w:bookmarkEnd w:id="27"/>
    </w:p>
    <w:p w14:paraId="7C746AD5" w14:textId="2798843B" w:rsidR="008D4392" w:rsidRDefault="00295B0B" w:rsidP="00787B37">
      <w:r>
        <w:t>Geplanter Strassenwahlkampf</w:t>
      </w:r>
    </w:p>
    <w:p w14:paraId="0A8E801A" w14:textId="12080E69" w:rsidR="008D4392" w:rsidRDefault="008D4392" w:rsidP="00787B37"/>
    <w:p w14:paraId="3DE9EC4E" w14:textId="3E5EFB57" w:rsidR="008D4392" w:rsidRDefault="008D4392" w:rsidP="00787B37">
      <w:pPr>
        <w:pStyle w:val="berschrift2"/>
      </w:pPr>
      <w:bookmarkStart w:id="28" w:name="_Toc169783033"/>
      <w:r>
        <w:t>Transparenz</w:t>
      </w:r>
      <w:bookmarkEnd w:id="28"/>
    </w:p>
    <w:p w14:paraId="42A295EC" w14:textId="2EB23D53" w:rsidR="004469AB" w:rsidRDefault="008D4392" w:rsidP="00295B0B">
      <w:r>
        <w:t xml:space="preserve">Die SP </w:t>
      </w:r>
      <w:r w:rsidR="00295B0B">
        <w:t>…</w:t>
      </w:r>
      <w:r>
        <w:t xml:space="preserve"> macht ihre Kampagnenfinanzen transparent gemäss den Bestimmungen der Transparenzinitiative. Sie hält die Sektionen und Kandidierenden an, dies ebenfalls zu tun, auch wenn diese voraussichtlich die Meldegrenze von 100'000 Franken nicht überschreiten.</w:t>
      </w:r>
    </w:p>
    <w:sectPr w:rsidR="004469AB" w:rsidSect="00EF4FC7">
      <w:pgSz w:w="11906" w:h="16838" w:code="9"/>
      <w:pgMar w:top="1701" w:right="1418" w:bottom="1134"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ACFB6" w14:textId="77777777" w:rsidR="001901BD" w:rsidRDefault="001901BD">
      <w:r>
        <w:separator/>
      </w:r>
    </w:p>
  </w:endnote>
  <w:endnote w:type="continuationSeparator" w:id="0">
    <w:p w14:paraId="5B24AFE7" w14:textId="77777777" w:rsidR="001901BD" w:rsidRDefault="0019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imbusSanNov">
    <w:panose1 w:val="02020500000000000000"/>
    <w:charset w:val="00"/>
    <w:family w:val="roman"/>
    <w:notTrueType/>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Replica-Bold">
    <w:panose1 w:val="02000503030000020004"/>
    <w:charset w:val="00"/>
    <w:family w:val="modern"/>
    <w:notTrueType/>
    <w:pitch w:val="variable"/>
    <w:sig w:usb0="800000AF" w:usb1="4000206A" w:usb2="00000000" w:usb3="00000000" w:csb0="00000001" w:csb1="00000000"/>
  </w:font>
  <w:font w:name="NimbusSanNovSemBol">
    <w:panose1 w:val="02020700000000000000"/>
    <w:charset w:val="00"/>
    <w:family w:val="roman"/>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NimbusSanNovLig">
    <w:panose1 w:val="02020400000000000000"/>
    <w:charset w:val="00"/>
    <w:family w:val="roman"/>
    <w:notTrueType/>
    <w:pitch w:val="variable"/>
    <w:sig w:usb0="A00002AF" w:usb1="5000205B" w:usb2="00000000" w:usb3="00000000" w:csb0="0000009F" w:csb1="00000000"/>
  </w:font>
  <w:font w:name="Rotis Sans Serif">
    <w:altName w:val="Rotis Sans Serif"/>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mbusSanNov-Reg">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015B6" w14:textId="77777777" w:rsidR="001901BD" w:rsidRDefault="001901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9DAE5" w14:textId="77777777" w:rsidR="001901BD" w:rsidRDefault="001901B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6CA32" w14:textId="5128D43E" w:rsidR="001901BD" w:rsidRPr="00602AF8" w:rsidRDefault="001901BD" w:rsidP="00EF4FC7">
    <w:pPr>
      <w:pStyle w:val="Absenderfett"/>
      <w:tabs>
        <w:tab w:val="left" w:pos="2160"/>
        <w:tab w:val="left" w:pos="3780"/>
        <w:tab w:val="left" w:pos="6300"/>
        <w:tab w:val="left" w:pos="7740"/>
      </w:tabs>
      <w:rPr>
        <w:rStyle w:val="AbsenderZchn"/>
      </w:rPr>
    </w:pPr>
    <w:r>
      <w:t>Sozialdemokratische Partei</w:t>
    </w:r>
    <w:r w:rsidRPr="00CE6C74">
      <w:rPr>
        <w:lang w:val="de-DE"/>
      </w:rPr>
      <w:t xml:space="preserve"> </w:t>
    </w:r>
    <w:r>
      <w:rPr>
        <w:lang w:val="de-DE"/>
      </w:rPr>
      <w:tab/>
    </w:r>
    <w:proofErr w:type="spellStart"/>
    <w:r w:rsidRPr="00CE6C74">
      <w:rPr>
        <w:lang w:val="de-DE"/>
      </w:rPr>
      <w:t>Parti</w:t>
    </w:r>
    <w:proofErr w:type="spellEnd"/>
    <w:r w:rsidRPr="00CE6C74">
      <w:rPr>
        <w:lang w:val="de-DE"/>
      </w:rPr>
      <w:t xml:space="preserve"> socialiste</w:t>
    </w:r>
    <w:r>
      <w:rPr>
        <w:lang w:val="de-DE"/>
      </w:rPr>
      <w:tab/>
    </w:r>
    <w:proofErr w:type="spellStart"/>
    <w:r w:rsidRPr="00602AF8">
      <w:rPr>
        <w:rStyle w:val="AbsenderZchn"/>
      </w:rPr>
      <w:t>Monbijoustrasse</w:t>
    </w:r>
    <w:proofErr w:type="spellEnd"/>
    <w:r w:rsidRPr="00602AF8">
      <w:rPr>
        <w:rStyle w:val="AbsenderZchn"/>
      </w:rPr>
      <w:t xml:space="preserve"> 61 </w:t>
    </w:r>
    <w:r w:rsidRPr="00602AF8">
      <w:rPr>
        <w:rStyle w:val="AbsenderZchn"/>
      </w:rPr>
      <w:tab/>
      <w:t xml:space="preserve">T 031 370 07 80 </w:t>
    </w:r>
    <w:r w:rsidRPr="00602AF8">
      <w:rPr>
        <w:rStyle w:val="AbsenderZchn"/>
      </w:rPr>
      <w:tab/>
      <w:t>sekretariat@spbe.ch</w:t>
    </w:r>
    <w:r>
      <w:br/>
      <w:t>des Kantons Bern</w:t>
    </w:r>
    <w:r w:rsidRPr="00CE6C74">
      <w:t xml:space="preserve"> </w:t>
    </w:r>
    <w:r>
      <w:tab/>
    </w:r>
    <w:r w:rsidRPr="004B2FB2">
      <w:rPr>
        <w:lang w:val="fr-FR"/>
      </w:rPr>
      <w:t>du canton de Berne</w:t>
    </w:r>
    <w:r>
      <w:tab/>
    </w:r>
    <w:r>
      <w:rPr>
        <w:rStyle w:val="AbsenderZchn"/>
      </w:rPr>
      <w:t>Postfach/</w:t>
    </w:r>
    <w:proofErr w:type="spellStart"/>
    <w:r>
      <w:rPr>
        <w:rStyle w:val="AbsenderZchn"/>
      </w:rPr>
      <w:t>c.p</w:t>
    </w:r>
    <w:proofErr w:type="spellEnd"/>
    <w:r>
      <w:rPr>
        <w:rStyle w:val="AbsenderZchn"/>
      </w:rPr>
      <w:t>. 2947 ⋅ 3001 Bern</w:t>
    </w:r>
    <w:r w:rsidRPr="00602AF8">
      <w:rPr>
        <w:rStyle w:val="AbsenderZchn"/>
      </w:rPr>
      <w:tab/>
    </w:r>
    <w:r w:rsidRPr="00602AF8">
      <w:rPr>
        <w:rStyle w:val="AbsenderZchn"/>
      </w:rPr>
      <w:tab/>
      <w:t>www.spbe.ch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1531B" w14:textId="77777777" w:rsidR="001901BD" w:rsidRDefault="001901BD">
      <w:r>
        <w:separator/>
      </w:r>
    </w:p>
  </w:footnote>
  <w:footnote w:type="continuationSeparator" w:id="0">
    <w:p w14:paraId="1562A35C" w14:textId="77777777" w:rsidR="001901BD" w:rsidRDefault="00190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5393C" w14:textId="77777777" w:rsidR="001901BD" w:rsidRDefault="001901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9748F" w14:textId="68113A49" w:rsidR="001901BD" w:rsidRDefault="001901BD" w:rsidP="00B83B07">
    <w:pPr>
      <w:pStyle w:val="Absenderfett"/>
      <w:tabs>
        <w:tab w:val="right" w:pos="9000"/>
      </w:tabs>
    </w:pPr>
    <w:r>
      <w:t>Wahlkonzept Nationalratswahlen 2023</w:t>
    </w:r>
    <w:r>
      <w:tab/>
    </w:r>
    <w:r w:rsidRPr="009D1182">
      <w:fldChar w:fldCharType="begin"/>
    </w:r>
    <w:r w:rsidRPr="009D1182">
      <w:instrText xml:space="preserve"> PAGE </w:instrText>
    </w:r>
    <w:r w:rsidRPr="009D1182">
      <w:fldChar w:fldCharType="separate"/>
    </w:r>
    <w:r w:rsidR="005764B3">
      <w:rPr>
        <w:noProof/>
      </w:rPr>
      <w:t>19</w:t>
    </w:r>
    <w:r w:rsidRPr="009D118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69CF8" w14:textId="30133013" w:rsidR="001901BD" w:rsidRDefault="001901BD" w:rsidP="0028465A">
    <w:pPr>
      <w:pStyle w:val="Absenderfett"/>
      <w:tabs>
        <w:tab w:val="right" w:pos="9000"/>
      </w:tabs>
    </w:pPr>
    <w:r>
      <w:t>Wahlkonzept Nationalratswahlen 2023</w:t>
    </w:r>
    <w:r>
      <w:tab/>
    </w:r>
    <w:r w:rsidRPr="009D1182">
      <w:fldChar w:fldCharType="begin"/>
    </w:r>
    <w:r w:rsidRPr="009D1182">
      <w:instrText xml:space="preserve"> PAGE </w:instrText>
    </w:r>
    <w:r w:rsidRPr="009D1182">
      <w:fldChar w:fldCharType="separate"/>
    </w:r>
    <w:r w:rsidR="005764B3">
      <w:rPr>
        <w:noProof/>
      </w:rPr>
      <w:t>20</w:t>
    </w:r>
    <w:r w:rsidRPr="009D1182">
      <w:fldChar w:fldCharType="end"/>
    </w:r>
  </w:p>
  <w:p w14:paraId="3D708F44" w14:textId="77777777" w:rsidR="001901BD" w:rsidRDefault="001901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D242D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235B84"/>
    <w:multiLevelType w:val="hybridMultilevel"/>
    <w:tmpl w:val="26A613CE"/>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49910FD"/>
    <w:multiLevelType w:val="hybridMultilevel"/>
    <w:tmpl w:val="FA288BF8"/>
    <w:name w:val="WW8Num4322"/>
    <w:lvl w:ilvl="0" w:tplc="80CEE860">
      <w:start w:val="10"/>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05040E6E"/>
    <w:multiLevelType w:val="hybridMultilevel"/>
    <w:tmpl w:val="84C0299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5CD3DBA"/>
    <w:multiLevelType w:val="hybridMultilevel"/>
    <w:tmpl w:val="8D32207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6157DD7"/>
    <w:multiLevelType w:val="hybridMultilevel"/>
    <w:tmpl w:val="09C2A0FE"/>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063719BE"/>
    <w:multiLevelType w:val="hybridMultilevel"/>
    <w:tmpl w:val="74F8E8D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07447476"/>
    <w:multiLevelType w:val="hybridMultilevel"/>
    <w:tmpl w:val="5B460008"/>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0912174B"/>
    <w:multiLevelType w:val="hybridMultilevel"/>
    <w:tmpl w:val="28B28E48"/>
    <w:lvl w:ilvl="0" w:tplc="185C06B2">
      <w:numFmt w:val="bullet"/>
      <w:lvlText w:val="-"/>
      <w:lvlJc w:val="left"/>
      <w:pPr>
        <w:ind w:left="720" w:hanging="360"/>
      </w:pPr>
      <w:rPr>
        <w:rFonts w:ascii="NimbusSanNov" w:eastAsia="Times New Roman" w:hAnsi="NimbusSanNov" w:cs="Times New Roman" w:hint="default"/>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09373E7D"/>
    <w:multiLevelType w:val="hybridMultilevel"/>
    <w:tmpl w:val="0E60EFB6"/>
    <w:lvl w:ilvl="0" w:tplc="0CB6088A">
      <w:start w:val="4"/>
      <w:numFmt w:val="bullet"/>
      <w:lvlText w:val="-"/>
      <w:lvlJc w:val="left"/>
      <w:pPr>
        <w:ind w:left="720" w:hanging="360"/>
      </w:pPr>
      <w:rPr>
        <w:rFonts w:ascii="NimbusSanNov" w:eastAsia="Times New Roman" w:hAnsi="NimbusSanNov"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9D904B2"/>
    <w:multiLevelType w:val="hybridMultilevel"/>
    <w:tmpl w:val="8C6ED1EA"/>
    <w:lvl w:ilvl="0" w:tplc="4846F826">
      <w:start w:val="1"/>
      <w:numFmt w:val="bullet"/>
      <w:pStyle w:val="Liste"/>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A2C72FA"/>
    <w:multiLevelType w:val="hybridMultilevel"/>
    <w:tmpl w:val="F1B2DA34"/>
    <w:lvl w:ilvl="0" w:tplc="522CB4CE">
      <w:start w:val="1995"/>
      <w:numFmt w:val="bullet"/>
      <w:lvlText w:val="-"/>
      <w:lvlJc w:val="left"/>
      <w:pPr>
        <w:ind w:left="720" w:hanging="360"/>
      </w:pPr>
      <w:rPr>
        <w:rFonts w:ascii="NimbusSanNov" w:eastAsia="Times New Roman" w:hAnsi="NimbusSanNov"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E956E2F"/>
    <w:multiLevelType w:val="hybridMultilevel"/>
    <w:tmpl w:val="8CECD22E"/>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1EC05F88"/>
    <w:multiLevelType w:val="hybridMultilevel"/>
    <w:tmpl w:val="61509FF4"/>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214B6BD9"/>
    <w:multiLevelType w:val="hybridMultilevel"/>
    <w:tmpl w:val="7A022CD2"/>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23C27FCA"/>
    <w:multiLevelType w:val="hybridMultilevel"/>
    <w:tmpl w:val="6BE48296"/>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23DA1D8D"/>
    <w:multiLevelType w:val="hybridMultilevel"/>
    <w:tmpl w:val="C08A1A86"/>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27D312F2"/>
    <w:multiLevelType w:val="hybridMultilevel"/>
    <w:tmpl w:val="F35488E8"/>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2FD65196"/>
    <w:multiLevelType w:val="hybridMultilevel"/>
    <w:tmpl w:val="77FECD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AA13CD"/>
    <w:multiLevelType w:val="hybridMultilevel"/>
    <w:tmpl w:val="985A304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1CE5E43"/>
    <w:multiLevelType w:val="hybridMultilevel"/>
    <w:tmpl w:val="1948245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2F353B2"/>
    <w:multiLevelType w:val="hybridMultilevel"/>
    <w:tmpl w:val="8B606FD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33197E4F"/>
    <w:multiLevelType w:val="hybridMultilevel"/>
    <w:tmpl w:val="9B082C2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3E3078C8"/>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905DD6"/>
    <w:multiLevelType w:val="multilevel"/>
    <w:tmpl w:val="B936CE40"/>
    <w:lvl w:ilvl="0">
      <w:start w:val="1"/>
      <w:numFmt w:val="decimal"/>
      <w:pStyle w:val="berschrift1"/>
      <w:lvlText w:val="%1"/>
      <w:lvlJc w:val="left"/>
      <w:pPr>
        <w:ind w:left="574" w:hanging="432"/>
      </w:pPr>
    </w:lvl>
    <w:lvl w:ilvl="1">
      <w:start w:val="1"/>
      <w:numFmt w:val="decimal"/>
      <w:pStyle w:val="berschrift2"/>
      <w:lvlText w:val="%1.%2"/>
      <w:lvlJc w:val="left"/>
      <w:pPr>
        <w:ind w:left="9507" w:hanging="576"/>
      </w:pPr>
    </w:lvl>
    <w:lvl w:ilvl="2">
      <w:start w:val="1"/>
      <w:numFmt w:val="decimal"/>
      <w:pStyle w:val="berschrift3"/>
      <w:lvlText w:val="%1.%2.%3"/>
      <w:lvlJc w:val="left"/>
      <w:pPr>
        <w:ind w:left="2564"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5" w15:restartNumberingAfterBreak="0">
    <w:nsid w:val="3EC72AF7"/>
    <w:multiLevelType w:val="hybridMultilevel"/>
    <w:tmpl w:val="2340CE9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16C1B49"/>
    <w:multiLevelType w:val="hybridMultilevel"/>
    <w:tmpl w:val="F6E43928"/>
    <w:lvl w:ilvl="0" w:tplc="FE8E1AF8">
      <w:numFmt w:val="bullet"/>
      <w:lvlText w:val=""/>
      <w:lvlJc w:val="left"/>
      <w:pPr>
        <w:ind w:left="360" w:hanging="360"/>
      </w:pPr>
      <w:rPr>
        <w:rFonts w:ascii="Wingdings" w:eastAsia="Times New Roman" w:hAnsi="Wingdings"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419418FD"/>
    <w:multiLevelType w:val="hybridMultilevel"/>
    <w:tmpl w:val="B11E41DE"/>
    <w:lvl w:ilvl="0" w:tplc="08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2CE26AF"/>
    <w:multiLevelType w:val="hybridMultilevel"/>
    <w:tmpl w:val="74F086C2"/>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15:restartNumberingAfterBreak="0">
    <w:nsid w:val="459A687A"/>
    <w:multiLevelType w:val="hybridMultilevel"/>
    <w:tmpl w:val="A03231EE"/>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15:restartNumberingAfterBreak="0">
    <w:nsid w:val="47B357EA"/>
    <w:multiLevelType w:val="hybridMultilevel"/>
    <w:tmpl w:val="DBB64D36"/>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15:restartNumberingAfterBreak="0">
    <w:nsid w:val="495E64AB"/>
    <w:multiLevelType w:val="hybridMultilevel"/>
    <w:tmpl w:val="63B8F012"/>
    <w:name w:val="WW8Num432"/>
    <w:lvl w:ilvl="0" w:tplc="3998CA9E">
      <w:start w:val="8"/>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4E277FD3"/>
    <w:multiLevelType w:val="hybridMultilevel"/>
    <w:tmpl w:val="A22AD4BE"/>
    <w:lvl w:ilvl="0" w:tplc="745A07FC">
      <w:start w:val="4"/>
      <w:numFmt w:val="bullet"/>
      <w:lvlText w:val="-"/>
      <w:lvlJc w:val="left"/>
      <w:pPr>
        <w:ind w:left="720" w:hanging="360"/>
      </w:pPr>
      <w:rPr>
        <w:rFonts w:ascii="NimbusSanNov" w:eastAsia="Times New Roman" w:hAnsi="NimbusSanNov"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4E2B1B39"/>
    <w:multiLevelType w:val="hybridMultilevel"/>
    <w:tmpl w:val="E64A301E"/>
    <w:lvl w:ilvl="0" w:tplc="6F06C46C">
      <w:numFmt w:val="bullet"/>
      <w:lvlText w:val="-"/>
      <w:lvlJc w:val="left"/>
      <w:pPr>
        <w:ind w:left="720" w:hanging="360"/>
      </w:pPr>
      <w:rPr>
        <w:rFonts w:ascii="NimbusSanNov" w:eastAsia="Times New Roman" w:hAnsi="NimbusSanNov"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4F8313A4"/>
    <w:multiLevelType w:val="hybridMultilevel"/>
    <w:tmpl w:val="404AD912"/>
    <w:name w:val="WW8Num42"/>
    <w:lvl w:ilvl="0" w:tplc="0894708A">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FF42A0"/>
    <w:multiLevelType w:val="hybridMultilevel"/>
    <w:tmpl w:val="7C9008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6" w15:restartNumberingAfterBreak="0">
    <w:nsid w:val="58B140BC"/>
    <w:multiLevelType w:val="hybridMultilevel"/>
    <w:tmpl w:val="44D0352A"/>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7" w15:restartNumberingAfterBreak="0">
    <w:nsid w:val="5C1E241E"/>
    <w:multiLevelType w:val="hybridMultilevel"/>
    <w:tmpl w:val="12C6B5C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5EC91885"/>
    <w:multiLevelType w:val="hybridMultilevel"/>
    <w:tmpl w:val="6EC05CCA"/>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9" w15:restartNumberingAfterBreak="0">
    <w:nsid w:val="60FB4ED7"/>
    <w:multiLevelType w:val="hybridMultilevel"/>
    <w:tmpl w:val="B7362AE0"/>
    <w:lvl w:ilvl="0" w:tplc="2084C330">
      <w:start w:val="1"/>
      <w:numFmt w:val="decimal"/>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0" w15:restartNumberingAfterBreak="0">
    <w:nsid w:val="669F1F68"/>
    <w:multiLevelType w:val="hybridMultilevel"/>
    <w:tmpl w:val="3924A0F0"/>
    <w:lvl w:ilvl="0" w:tplc="08070019">
      <w:start w:val="1"/>
      <w:numFmt w:val="lowerLetter"/>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6F067E94"/>
    <w:multiLevelType w:val="hybridMultilevel"/>
    <w:tmpl w:val="96FEF3C4"/>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2" w15:restartNumberingAfterBreak="0">
    <w:nsid w:val="7A111DE2"/>
    <w:multiLevelType w:val="hybridMultilevel"/>
    <w:tmpl w:val="28581936"/>
    <w:name w:val="WW8Num43"/>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15:restartNumberingAfterBreak="0">
    <w:nsid w:val="7AFE2785"/>
    <w:multiLevelType w:val="hybridMultilevel"/>
    <w:tmpl w:val="8BF4A5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7BBE6E20"/>
    <w:multiLevelType w:val="hybridMultilevel"/>
    <w:tmpl w:val="18CC950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15:restartNumberingAfterBreak="0">
    <w:nsid w:val="7E7F1D4A"/>
    <w:multiLevelType w:val="hybridMultilevel"/>
    <w:tmpl w:val="F462E8A6"/>
    <w:lvl w:ilvl="0" w:tplc="A1747312">
      <w:start w:val="1"/>
      <w:numFmt w:val="bullet"/>
      <w:lvlText w:val="-"/>
      <w:lvlJc w:val="left"/>
      <w:pPr>
        <w:ind w:left="720" w:hanging="360"/>
      </w:pPr>
      <w:rPr>
        <w:rFonts w:ascii="NimbusSanNov" w:eastAsia="Times New Roman" w:hAnsi="NimbusSanNov"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3012698">
    <w:abstractNumId w:val="10"/>
  </w:num>
  <w:num w:numId="2" w16cid:durableId="1121732326">
    <w:abstractNumId w:val="18"/>
  </w:num>
  <w:num w:numId="3" w16cid:durableId="647134054">
    <w:abstractNumId w:val="34"/>
  </w:num>
  <w:num w:numId="4" w16cid:durableId="705368919">
    <w:abstractNumId w:val="42"/>
  </w:num>
  <w:num w:numId="5" w16cid:durableId="1729106142">
    <w:abstractNumId w:val="31"/>
  </w:num>
  <w:num w:numId="6" w16cid:durableId="711733875">
    <w:abstractNumId w:val="2"/>
  </w:num>
  <w:num w:numId="7" w16cid:durableId="499933314">
    <w:abstractNumId w:val="0"/>
  </w:num>
  <w:num w:numId="8" w16cid:durableId="1958948732">
    <w:abstractNumId w:val="11"/>
  </w:num>
  <w:num w:numId="9" w16cid:durableId="1194267221">
    <w:abstractNumId w:val="24"/>
  </w:num>
  <w:num w:numId="10" w16cid:durableId="15950474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9031580">
    <w:abstractNumId w:val="23"/>
  </w:num>
  <w:num w:numId="12" w16cid:durableId="739717528">
    <w:abstractNumId w:val="14"/>
  </w:num>
  <w:num w:numId="13" w16cid:durableId="680548455">
    <w:abstractNumId w:val="12"/>
  </w:num>
  <w:num w:numId="14" w16cid:durableId="1722440882">
    <w:abstractNumId w:val="6"/>
  </w:num>
  <w:num w:numId="15" w16cid:durableId="20906017">
    <w:abstractNumId w:val="17"/>
  </w:num>
  <w:num w:numId="16" w16cid:durableId="1317538940">
    <w:abstractNumId w:val="30"/>
  </w:num>
  <w:num w:numId="17" w16cid:durableId="1187718587">
    <w:abstractNumId w:val="19"/>
  </w:num>
  <w:num w:numId="18" w16cid:durableId="536813907">
    <w:abstractNumId w:val="9"/>
  </w:num>
  <w:num w:numId="19" w16cid:durableId="1921132314">
    <w:abstractNumId w:val="29"/>
  </w:num>
  <w:num w:numId="20" w16cid:durableId="1932010675">
    <w:abstractNumId w:val="7"/>
  </w:num>
  <w:num w:numId="21" w16cid:durableId="364642527">
    <w:abstractNumId w:val="32"/>
  </w:num>
  <w:num w:numId="22" w16cid:durableId="962619045">
    <w:abstractNumId w:val="5"/>
  </w:num>
  <w:num w:numId="23" w16cid:durableId="1160387446">
    <w:abstractNumId w:val="36"/>
  </w:num>
  <w:num w:numId="24" w16cid:durableId="631904195">
    <w:abstractNumId w:val="15"/>
  </w:num>
  <w:num w:numId="25" w16cid:durableId="158548112">
    <w:abstractNumId w:val="13"/>
  </w:num>
  <w:num w:numId="26" w16cid:durableId="788427319">
    <w:abstractNumId w:val="28"/>
  </w:num>
  <w:num w:numId="27" w16cid:durableId="364603290">
    <w:abstractNumId w:val="16"/>
  </w:num>
  <w:num w:numId="28" w16cid:durableId="480122185">
    <w:abstractNumId w:val="35"/>
  </w:num>
  <w:num w:numId="29" w16cid:durableId="265424462">
    <w:abstractNumId w:val="27"/>
  </w:num>
  <w:num w:numId="30" w16cid:durableId="1815023366">
    <w:abstractNumId w:val="38"/>
  </w:num>
  <w:num w:numId="31" w16cid:durableId="1947299381">
    <w:abstractNumId w:val="41"/>
  </w:num>
  <w:num w:numId="32" w16cid:durableId="1891334092">
    <w:abstractNumId w:val="39"/>
  </w:num>
  <w:num w:numId="33" w16cid:durableId="1380976172">
    <w:abstractNumId w:val="26"/>
  </w:num>
  <w:num w:numId="34" w16cid:durableId="484785353">
    <w:abstractNumId w:val="8"/>
  </w:num>
  <w:num w:numId="35" w16cid:durableId="849638234">
    <w:abstractNumId w:val="33"/>
  </w:num>
  <w:num w:numId="36" w16cid:durableId="471025601">
    <w:abstractNumId w:val="1"/>
  </w:num>
  <w:num w:numId="37" w16cid:durableId="563569324">
    <w:abstractNumId w:val="22"/>
  </w:num>
  <w:num w:numId="38" w16cid:durableId="1861385712">
    <w:abstractNumId w:val="43"/>
  </w:num>
  <w:num w:numId="39" w16cid:durableId="525292142">
    <w:abstractNumId w:val="25"/>
  </w:num>
  <w:num w:numId="40" w16cid:durableId="1277833355">
    <w:abstractNumId w:val="45"/>
  </w:num>
  <w:num w:numId="41" w16cid:durableId="1579244881">
    <w:abstractNumId w:val="40"/>
  </w:num>
  <w:num w:numId="42" w16cid:durableId="1087730357">
    <w:abstractNumId w:val="4"/>
  </w:num>
  <w:num w:numId="43" w16cid:durableId="1252550105">
    <w:abstractNumId w:val="21"/>
  </w:num>
  <w:num w:numId="44" w16cid:durableId="1265264400">
    <w:abstractNumId w:val="3"/>
  </w:num>
  <w:num w:numId="45" w16cid:durableId="766580133">
    <w:abstractNumId w:val="44"/>
  </w:num>
  <w:num w:numId="46" w16cid:durableId="540365146">
    <w:abstractNumId w:val="37"/>
  </w:num>
  <w:num w:numId="47" w16cid:durableId="13879532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E30"/>
    <w:rsid w:val="000009D8"/>
    <w:rsid w:val="00000BDD"/>
    <w:rsid w:val="00001F00"/>
    <w:rsid w:val="000026D3"/>
    <w:rsid w:val="00004EF9"/>
    <w:rsid w:val="00015C09"/>
    <w:rsid w:val="00016236"/>
    <w:rsid w:val="00017399"/>
    <w:rsid w:val="00022D39"/>
    <w:rsid w:val="00024019"/>
    <w:rsid w:val="00033D74"/>
    <w:rsid w:val="000371FA"/>
    <w:rsid w:val="00037AEA"/>
    <w:rsid w:val="000444DA"/>
    <w:rsid w:val="00050B17"/>
    <w:rsid w:val="00051B02"/>
    <w:rsid w:val="0005651D"/>
    <w:rsid w:val="000651E4"/>
    <w:rsid w:val="000669EF"/>
    <w:rsid w:val="00067334"/>
    <w:rsid w:val="00071043"/>
    <w:rsid w:val="000731CE"/>
    <w:rsid w:val="00085C3B"/>
    <w:rsid w:val="000A2A45"/>
    <w:rsid w:val="000A41A6"/>
    <w:rsid w:val="000A63A4"/>
    <w:rsid w:val="000B04AE"/>
    <w:rsid w:val="000C2A66"/>
    <w:rsid w:val="000C518E"/>
    <w:rsid w:val="000C68B6"/>
    <w:rsid w:val="000D1E7C"/>
    <w:rsid w:val="000D408C"/>
    <w:rsid w:val="000D42FF"/>
    <w:rsid w:val="000D5A59"/>
    <w:rsid w:val="000D5FD1"/>
    <w:rsid w:val="000D64FF"/>
    <w:rsid w:val="000D6AD6"/>
    <w:rsid w:val="000D7327"/>
    <w:rsid w:val="000E2ED8"/>
    <w:rsid w:val="000F67EE"/>
    <w:rsid w:val="000F7052"/>
    <w:rsid w:val="000F770A"/>
    <w:rsid w:val="00100BFA"/>
    <w:rsid w:val="00103383"/>
    <w:rsid w:val="00103F1D"/>
    <w:rsid w:val="001055D2"/>
    <w:rsid w:val="001071B2"/>
    <w:rsid w:val="0011490D"/>
    <w:rsid w:val="00115E5D"/>
    <w:rsid w:val="00116C59"/>
    <w:rsid w:val="001201D4"/>
    <w:rsid w:val="00124B7D"/>
    <w:rsid w:val="001266C1"/>
    <w:rsid w:val="0013634A"/>
    <w:rsid w:val="00136520"/>
    <w:rsid w:val="0013675D"/>
    <w:rsid w:val="00146321"/>
    <w:rsid w:val="001535E1"/>
    <w:rsid w:val="001560CE"/>
    <w:rsid w:val="00171D92"/>
    <w:rsid w:val="001810CA"/>
    <w:rsid w:val="00181565"/>
    <w:rsid w:val="001872A0"/>
    <w:rsid w:val="001901BD"/>
    <w:rsid w:val="0019264E"/>
    <w:rsid w:val="00195D0B"/>
    <w:rsid w:val="0019658E"/>
    <w:rsid w:val="001A06F3"/>
    <w:rsid w:val="001A11D6"/>
    <w:rsid w:val="001A3C0B"/>
    <w:rsid w:val="001A7829"/>
    <w:rsid w:val="001B11A8"/>
    <w:rsid w:val="001B14E2"/>
    <w:rsid w:val="001B15C3"/>
    <w:rsid w:val="001B6456"/>
    <w:rsid w:val="001B684C"/>
    <w:rsid w:val="001C0362"/>
    <w:rsid w:val="001C0967"/>
    <w:rsid w:val="001C0D6B"/>
    <w:rsid w:val="001C2029"/>
    <w:rsid w:val="001C217A"/>
    <w:rsid w:val="001C2AC1"/>
    <w:rsid w:val="001D0F3C"/>
    <w:rsid w:val="001D624A"/>
    <w:rsid w:val="001D659C"/>
    <w:rsid w:val="001E25A1"/>
    <w:rsid w:val="001E5013"/>
    <w:rsid w:val="001F0806"/>
    <w:rsid w:val="00203630"/>
    <w:rsid w:val="002060CE"/>
    <w:rsid w:val="00206F35"/>
    <w:rsid w:val="00213152"/>
    <w:rsid w:val="002136B2"/>
    <w:rsid w:val="00214DCC"/>
    <w:rsid w:val="002169E0"/>
    <w:rsid w:val="002204B4"/>
    <w:rsid w:val="002238A3"/>
    <w:rsid w:val="00225C51"/>
    <w:rsid w:val="002358B7"/>
    <w:rsid w:val="00235D00"/>
    <w:rsid w:val="00237B4D"/>
    <w:rsid w:val="00241AAB"/>
    <w:rsid w:val="002439FA"/>
    <w:rsid w:val="0025426D"/>
    <w:rsid w:val="0025466D"/>
    <w:rsid w:val="002666BA"/>
    <w:rsid w:val="00275A2B"/>
    <w:rsid w:val="00277B0A"/>
    <w:rsid w:val="00281CD2"/>
    <w:rsid w:val="00284198"/>
    <w:rsid w:val="0028465A"/>
    <w:rsid w:val="00286DE5"/>
    <w:rsid w:val="0029346C"/>
    <w:rsid w:val="00295B0B"/>
    <w:rsid w:val="002A5F3B"/>
    <w:rsid w:val="002A6989"/>
    <w:rsid w:val="002B33A5"/>
    <w:rsid w:val="002C08CA"/>
    <w:rsid w:val="002C178D"/>
    <w:rsid w:val="002C26BB"/>
    <w:rsid w:val="002E01ED"/>
    <w:rsid w:val="002E0FAD"/>
    <w:rsid w:val="002E2AB6"/>
    <w:rsid w:val="002E5338"/>
    <w:rsid w:val="002F3BA2"/>
    <w:rsid w:val="002F69DC"/>
    <w:rsid w:val="00301A80"/>
    <w:rsid w:val="003052DD"/>
    <w:rsid w:val="00306810"/>
    <w:rsid w:val="00306EB9"/>
    <w:rsid w:val="00307649"/>
    <w:rsid w:val="00311582"/>
    <w:rsid w:val="00315EFA"/>
    <w:rsid w:val="00320386"/>
    <w:rsid w:val="0032080D"/>
    <w:rsid w:val="00321439"/>
    <w:rsid w:val="003350A4"/>
    <w:rsid w:val="0033640A"/>
    <w:rsid w:val="003400FB"/>
    <w:rsid w:val="00365DB8"/>
    <w:rsid w:val="00377930"/>
    <w:rsid w:val="00394F0C"/>
    <w:rsid w:val="003A3497"/>
    <w:rsid w:val="003A395B"/>
    <w:rsid w:val="003A39EB"/>
    <w:rsid w:val="003A7223"/>
    <w:rsid w:val="003B73DB"/>
    <w:rsid w:val="003B7754"/>
    <w:rsid w:val="003C3761"/>
    <w:rsid w:val="003C660B"/>
    <w:rsid w:val="003D0790"/>
    <w:rsid w:val="003D0AB7"/>
    <w:rsid w:val="003D1EE9"/>
    <w:rsid w:val="003F0A45"/>
    <w:rsid w:val="003F16F8"/>
    <w:rsid w:val="003F315B"/>
    <w:rsid w:val="003F4ACD"/>
    <w:rsid w:val="0040333A"/>
    <w:rsid w:val="00403665"/>
    <w:rsid w:val="00412FE6"/>
    <w:rsid w:val="00416D94"/>
    <w:rsid w:val="00421EC1"/>
    <w:rsid w:val="00426023"/>
    <w:rsid w:val="0043191E"/>
    <w:rsid w:val="004367DC"/>
    <w:rsid w:val="004400BC"/>
    <w:rsid w:val="00440B4C"/>
    <w:rsid w:val="00441093"/>
    <w:rsid w:val="004439CA"/>
    <w:rsid w:val="00443D08"/>
    <w:rsid w:val="004469AB"/>
    <w:rsid w:val="00447075"/>
    <w:rsid w:val="004475CE"/>
    <w:rsid w:val="004560D0"/>
    <w:rsid w:val="00466D4E"/>
    <w:rsid w:val="0047189F"/>
    <w:rsid w:val="00481639"/>
    <w:rsid w:val="004818D9"/>
    <w:rsid w:val="00484D2D"/>
    <w:rsid w:val="00485041"/>
    <w:rsid w:val="00485619"/>
    <w:rsid w:val="00487686"/>
    <w:rsid w:val="004916F2"/>
    <w:rsid w:val="00492498"/>
    <w:rsid w:val="004939ED"/>
    <w:rsid w:val="00497A0A"/>
    <w:rsid w:val="004A0F02"/>
    <w:rsid w:val="004A754F"/>
    <w:rsid w:val="004B2FB2"/>
    <w:rsid w:val="004C09A8"/>
    <w:rsid w:val="004C0B33"/>
    <w:rsid w:val="004C22DB"/>
    <w:rsid w:val="004C6BE2"/>
    <w:rsid w:val="004C7042"/>
    <w:rsid w:val="004D1E42"/>
    <w:rsid w:val="004D32C7"/>
    <w:rsid w:val="004D5BFC"/>
    <w:rsid w:val="004F0F32"/>
    <w:rsid w:val="004F5A1B"/>
    <w:rsid w:val="004F6445"/>
    <w:rsid w:val="004F7E1A"/>
    <w:rsid w:val="005158BB"/>
    <w:rsid w:val="00516063"/>
    <w:rsid w:val="005219F2"/>
    <w:rsid w:val="0052612D"/>
    <w:rsid w:val="00531134"/>
    <w:rsid w:val="005316B5"/>
    <w:rsid w:val="0053417C"/>
    <w:rsid w:val="00543C41"/>
    <w:rsid w:val="00552896"/>
    <w:rsid w:val="00554C77"/>
    <w:rsid w:val="00555B23"/>
    <w:rsid w:val="0055762A"/>
    <w:rsid w:val="00573C64"/>
    <w:rsid w:val="005764B3"/>
    <w:rsid w:val="00580964"/>
    <w:rsid w:val="00581760"/>
    <w:rsid w:val="00583163"/>
    <w:rsid w:val="00583A2C"/>
    <w:rsid w:val="00584622"/>
    <w:rsid w:val="005875AD"/>
    <w:rsid w:val="00592BF2"/>
    <w:rsid w:val="005944A6"/>
    <w:rsid w:val="00596DA5"/>
    <w:rsid w:val="00597E9A"/>
    <w:rsid w:val="005A26F9"/>
    <w:rsid w:val="005A3A8A"/>
    <w:rsid w:val="005A3B51"/>
    <w:rsid w:val="005A675E"/>
    <w:rsid w:val="005B0207"/>
    <w:rsid w:val="005B342A"/>
    <w:rsid w:val="005B4B5C"/>
    <w:rsid w:val="005B522C"/>
    <w:rsid w:val="005C4F9A"/>
    <w:rsid w:val="005C53A2"/>
    <w:rsid w:val="005D5549"/>
    <w:rsid w:val="005E0880"/>
    <w:rsid w:val="005E3C30"/>
    <w:rsid w:val="005F56D2"/>
    <w:rsid w:val="005F70A0"/>
    <w:rsid w:val="005F72EA"/>
    <w:rsid w:val="00602AF8"/>
    <w:rsid w:val="00607D7A"/>
    <w:rsid w:val="00621FF6"/>
    <w:rsid w:val="00643F9B"/>
    <w:rsid w:val="00645EAA"/>
    <w:rsid w:val="0064652B"/>
    <w:rsid w:val="006471BF"/>
    <w:rsid w:val="00647D72"/>
    <w:rsid w:val="006511CA"/>
    <w:rsid w:val="00652980"/>
    <w:rsid w:val="006603FE"/>
    <w:rsid w:val="006615EF"/>
    <w:rsid w:val="0066488B"/>
    <w:rsid w:val="00673CD8"/>
    <w:rsid w:val="0068131D"/>
    <w:rsid w:val="00682658"/>
    <w:rsid w:val="00682BD5"/>
    <w:rsid w:val="006836CE"/>
    <w:rsid w:val="00693946"/>
    <w:rsid w:val="006939C1"/>
    <w:rsid w:val="00694EA0"/>
    <w:rsid w:val="006A222D"/>
    <w:rsid w:val="006A239D"/>
    <w:rsid w:val="006B0FA1"/>
    <w:rsid w:val="006B1C6F"/>
    <w:rsid w:val="006C14F5"/>
    <w:rsid w:val="006C4D3F"/>
    <w:rsid w:val="006C6053"/>
    <w:rsid w:val="006E2B92"/>
    <w:rsid w:val="006E2C2B"/>
    <w:rsid w:val="006E3A6C"/>
    <w:rsid w:val="006F6957"/>
    <w:rsid w:val="006F715C"/>
    <w:rsid w:val="006F73A2"/>
    <w:rsid w:val="00705B76"/>
    <w:rsid w:val="00706045"/>
    <w:rsid w:val="007135C0"/>
    <w:rsid w:val="00713CBA"/>
    <w:rsid w:val="007152E3"/>
    <w:rsid w:val="00717C19"/>
    <w:rsid w:val="00730A33"/>
    <w:rsid w:val="007355E8"/>
    <w:rsid w:val="007367F8"/>
    <w:rsid w:val="007436A5"/>
    <w:rsid w:val="00746DB0"/>
    <w:rsid w:val="00757824"/>
    <w:rsid w:val="007579D5"/>
    <w:rsid w:val="00765809"/>
    <w:rsid w:val="00765DA8"/>
    <w:rsid w:val="0077095D"/>
    <w:rsid w:val="0077149E"/>
    <w:rsid w:val="00776574"/>
    <w:rsid w:val="007765D2"/>
    <w:rsid w:val="00776CB3"/>
    <w:rsid w:val="00777042"/>
    <w:rsid w:val="00780525"/>
    <w:rsid w:val="0078257C"/>
    <w:rsid w:val="007861DE"/>
    <w:rsid w:val="00787B37"/>
    <w:rsid w:val="00793D01"/>
    <w:rsid w:val="00793D6A"/>
    <w:rsid w:val="00793E8B"/>
    <w:rsid w:val="007A0AEF"/>
    <w:rsid w:val="007A1DC8"/>
    <w:rsid w:val="007A4056"/>
    <w:rsid w:val="007B55EA"/>
    <w:rsid w:val="007B75D2"/>
    <w:rsid w:val="007C10EA"/>
    <w:rsid w:val="007C19DA"/>
    <w:rsid w:val="007C4211"/>
    <w:rsid w:val="007C423C"/>
    <w:rsid w:val="007C786F"/>
    <w:rsid w:val="007D0802"/>
    <w:rsid w:val="007E1198"/>
    <w:rsid w:val="007E2FAE"/>
    <w:rsid w:val="007E702A"/>
    <w:rsid w:val="007F1F3E"/>
    <w:rsid w:val="007F53F5"/>
    <w:rsid w:val="007F6058"/>
    <w:rsid w:val="00816F84"/>
    <w:rsid w:val="00830DD3"/>
    <w:rsid w:val="00837DB2"/>
    <w:rsid w:val="00841AE0"/>
    <w:rsid w:val="0084534C"/>
    <w:rsid w:val="008472C6"/>
    <w:rsid w:val="00862379"/>
    <w:rsid w:val="0086385E"/>
    <w:rsid w:val="00863C42"/>
    <w:rsid w:val="00865E48"/>
    <w:rsid w:val="00866F5D"/>
    <w:rsid w:val="00866F5E"/>
    <w:rsid w:val="008670B0"/>
    <w:rsid w:val="00870E53"/>
    <w:rsid w:val="00873166"/>
    <w:rsid w:val="00875880"/>
    <w:rsid w:val="00881804"/>
    <w:rsid w:val="008832A0"/>
    <w:rsid w:val="00884044"/>
    <w:rsid w:val="0089035E"/>
    <w:rsid w:val="0089398C"/>
    <w:rsid w:val="008A198A"/>
    <w:rsid w:val="008A7735"/>
    <w:rsid w:val="008B5144"/>
    <w:rsid w:val="008C28C6"/>
    <w:rsid w:val="008C4563"/>
    <w:rsid w:val="008C7B0C"/>
    <w:rsid w:val="008D2125"/>
    <w:rsid w:val="008D4392"/>
    <w:rsid w:val="008D6DC2"/>
    <w:rsid w:val="008E1958"/>
    <w:rsid w:val="008E3818"/>
    <w:rsid w:val="008E75B8"/>
    <w:rsid w:val="008F6C72"/>
    <w:rsid w:val="00901867"/>
    <w:rsid w:val="00915001"/>
    <w:rsid w:val="00915A94"/>
    <w:rsid w:val="00917912"/>
    <w:rsid w:val="00920AE9"/>
    <w:rsid w:val="00925334"/>
    <w:rsid w:val="0092606E"/>
    <w:rsid w:val="009261AB"/>
    <w:rsid w:val="00926B9E"/>
    <w:rsid w:val="0093388A"/>
    <w:rsid w:val="0093427D"/>
    <w:rsid w:val="0094014A"/>
    <w:rsid w:val="009408FC"/>
    <w:rsid w:val="0094117D"/>
    <w:rsid w:val="00943FD7"/>
    <w:rsid w:val="00953CC7"/>
    <w:rsid w:val="00954608"/>
    <w:rsid w:val="009568AF"/>
    <w:rsid w:val="00961273"/>
    <w:rsid w:val="00962BC1"/>
    <w:rsid w:val="00963C4C"/>
    <w:rsid w:val="009645F5"/>
    <w:rsid w:val="00983376"/>
    <w:rsid w:val="00992F3C"/>
    <w:rsid w:val="00993495"/>
    <w:rsid w:val="00996873"/>
    <w:rsid w:val="009A06DF"/>
    <w:rsid w:val="009A0798"/>
    <w:rsid w:val="009A0941"/>
    <w:rsid w:val="009B44E3"/>
    <w:rsid w:val="009C55A3"/>
    <w:rsid w:val="009C55DD"/>
    <w:rsid w:val="009D1182"/>
    <w:rsid w:val="009D7974"/>
    <w:rsid w:val="009E4E30"/>
    <w:rsid w:val="009E5A0F"/>
    <w:rsid w:val="009E7041"/>
    <w:rsid w:val="009F0E51"/>
    <w:rsid w:val="009F2BEC"/>
    <w:rsid w:val="00A05B3B"/>
    <w:rsid w:val="00A13563"/>
    <w:rsid w:val="00A145A4"/>
    <w:rsid w:val="00A1514A"/>
    <w:rsid w:val="00A1574C"/>
    <w:rsid w:val="00A24B41"/>
    <w:rsid w:val="00A2713D"/>
    <w:rsid w:val="00A31D4E"/>
    <w:rsid w:val="00A36D1A"/>
    <w:rsid w:val="00A37AA3"/>
    <w:rsid w:val="00A46C2D"/>
    <w:rsid w:val="00A47F3C"/>
    <w:rsid w:val="00A56D88"/>
    <w:rsid w:val="00A574AD"/>
    <w:rsid w:val="00A60BE2"/>
    <w:rsid w:val="00A610BD"/>
    <w:rsid w:val="00A62749"/>
    <w:rsid w:val="00A62AD2"/>
    <w:rsid w:val="00A63DF4"/>
    <w:rsid w:val="00A64004"/>
    <w:rsid w:val="00A6440A"/>
    <w:rsid w:val="00A7051D"/>
    <w:rsid w:val="00A742B4"/>
    <w:rsid w:val="00A83867"/>
    <w:rsid w:val="00A83ED3"/>
    <w:rsid w:val="00A8799D"/>
    <w:rsid w:val="00A909AE"/>
    <w:rsid w:val="00A93E7C"/>
    <w:rsid w:val="00A94443"/>
    <w:rsid w:val="00A952E7"/>
    <w:rsid w:val="00AA19D8"/>
    <w:rsid w:val="00AA25FC"/>
    <w:rsid w:val="00AA281D"/>
    <w:rsid w:val="00AA5FB6"/>
    <w:rsid w:val="00AA762A"/>
    <w:rsid w:val="00AB0344"/>
    <w:rsid w:val="00AB0A75"/>
    <w:rsid w:val="00AB38E2"/>
    <w:rsid w:val="00AD3A69"/>
    <w:rsid w:val="00AE036F"/>
    <w:rsid w:val="00AE1ABB"/>
    <w:rsid w:val="00AF5388"/>
    <w:rsid w:val="00B007B0"/>
    <w:rsid w:val="00B01950"/>
    <w:rsid w:val="00B01998"/>
    <w:rsid w:val="00B030BD"/>
    <w:rsid w:val="00B13686"/>
    <w:rsid w:val="00B13911"/>
    <w:rsid w:val="00B14363"/>
    <w:rsid w:val="00B22741"/>
    <w:rsid w:val="00B32BBD"/>
    <w:rsid w:val="00B33D1D"/>
    <w:rsid w:val="00B41794"/>
    <w:rsid w:val="00B46407"/>
    <w:rsid w:val="00B50A3E"/>
    <w:rsid w:val="00B551E8"/>
    <w:rsid w:val="00B55A0D"/>
    <w:rsid w:val="00B66199"/>
    <w:rsid w:val="00B70691"/>
    <w:rsid w:val="00B71B69"/>
    <w:rsid w:val="00B73C34"/>
    <w:rsid w:val="00B77020"/>
    <w:rsid w:val="00B80027"/>
    <w:rsid w:val="00B804D3"/>
    <w:rsid w:val="00B815BC"/>
    <w:rsid w:val="00B83B07"/>
    <w:rsid w:val="00B83EC6"/>
    <w:rsid w:val="00B8428C"/>
    <w:rsid w:val="00B842A9"/>
    <w:rsid w:val="00B86E66"/>
    <w:rsid w:val="00B91371"/>
    <w:rsid w:val="00B913EF"/>
    <w:rsid w:val="00B925ED"/>
    <w:rsid w:val="00B92D2D"/>
    <w:rsid w:val="00B969E7"/>
    <w:rsid w:val="00B96ADF"/>
    <w:rsid w:val="00BA42F7"/>
    <w:rsid w:val="00BB06F8"/>
    <w:rsid w:val="00BB2291"/>
    <w:rsid w:val="00BB5D23"/>
    <w:rsid w:val="00BC4581"/>
    <w:rsid w:val="00BC5921"/>
    <w:rsid w:val="00BD2DFE"/>
    <w:rsid w:val="00BD446F"/>
    <w:rsid w:val="00BD4A13"/>
    <w:rsid w:val="00BD57BB"/>
    <w:rsid w:val="00BE204C"/>
    <w:rsid w:val="00BE5A5C"/>
    <w:rsid w:val="00BE6FB2"/>
    <w:rsid w:val="00BE7F73"/>
    <w:rsid w:val="00BF3103"/>
    <w:rsid w:val="00C02D77"/>
    <w:rsid w:val="00C06D6B"/>
    <w:rsid w:val="00C104BE"/>
    <w:rsid w:val="00C13CB8"/>
    <w:rsid w:val="00C1402A"/>
    <w:rsid w:val="00C24EF3"/>
    <w:rsid w:val="00C25BD2"/>
    <w:rsid w:val="00C25C00"/>
    <w:rsid w:val="00C44988"/>
    <w:rsid w:val="00C469EC"/>
    <w:rsid w:val="00C5332E"/>
    <w:rsid w:val="00C5583A"/>
    <w:rsid w:val="00C6170B"/>
    <w:rsid w:val="00C63F23"/>
    <w:rsid w:val="00C64CB3"/>
    <w:rsid w:val="00C6674B"/>
    <w:rsid w:val="00C77885"/>
    <w:rsid w:val="00C82246"/>
    <w:rsid w:val="00C95675"/>
    <w:rsid w:val="00CB1C24"/>
    <w:rsid w:val="00CB4742"/>
    <w:rsid w:val="00CB4FF9"/>
    <w:rsid w:val="00CB560E"/>
    <w:rsid w:val="00CB7CBA"/>
    <w:rsid w:val="00CC1D28"/>
    <w:rsid w:val="00CD3100"/>
    <w:rsid w:val="00CD36E8"/>
    <w:rsid w:val="00CD5556"/>
    <w:rsid w:val="00CE478C"/>
    <w:rsid w:val="00CE535B"/>
    <w:rsid w:val="00CE6C74"/>
    <w:rsid w:val="00CF5A88"/>
    <w:rsid w:val="00D0117C"/>
    <w:rsid w:val="00D03823"/>
    <w:rsid w:val="00D046C6"/>
    <w:rsid w:val="00D0611B"/>
    <w:rsid w:val="00D07317"/>
    <w:rsid w:val="00D10863"/>
    <w:rsid w:val="00D10864"/>
    <w:rsid w:val="00D1146B"/>
    <w:rsid w:val="00D1474D"/>
    <w:rsid w:val="00D208BB"/>
    <w:rsid w:val="00D21E2D"/>
    <w:rsid w:val="00D2429F"/>
    <w:rsid w:val="00D26F08"/>
    <w:rsid w:val="00D2743A"/>
    <w:rsid w:val="00D327B1"/>
    <w:rsid w:val="00D40AC8"/>
    <w:rsid w:val="00D422E1"/>
    <w:rsid w:val="00D43903"/>
    <w:rsid w:val="00D4583A"/>
    <w:rsid w:val="00D51C70"/>
    <w:rsid w:val="00D728FD"/>
    <w:rsid w:val="00D83E96"/>
    <w:rsid w:val="00D85B78"/>
    <w:rsid w:val="00D92EA9"/>
    <w:rsid w:val="00D93244"/>
    <w:rsid w:val="00D9412A"/>
    <w:rsid w:val="00D95106"/>
    <w:rsid w:val="00DA3D60"/>
    <w:rsid w:val="00DA4CC6"/>
    <w:rsid w:val="00DA5307"/>
    <w:rsid w:val="00DB1C6E"/>
    <w:rsid w:val="00DB3B53"/>
    <w:rsid w:val="00DB64E0"/>
    <w:rsid w:val="00DB72AA"/>
    <w:rsid w:val="00DC2FDB"/>
    <w:rsid w:val="00DC33C1"/>
    <w:rsid w:val="00DD4CFD"/>
    <w:rsid w:val="00DE066F"/>
    <w:rsid w:val="00DE09EE"/>
    <w:rsid w:val="00DE31B4"/>
    <w:rsid w:val="00DE3440"/>
    <w:rsid w:val="00DE40CC"/>
    <w:rsid w:val="00DE5C32"/>
    <w:rsid w:val="00DF0710"/>
    <w:rsid w:val="00DF5BD6"/>
    <w:rsid w:val="00E00DBE"/>
    <w:rsid w:val="00E023ED"/>
    <w:rsid w:val="00E04A1C"/>
    <w:rsid w:val="00E04F74"/>
    <w:rsid w:val="00E11340"/>
    <w:rsid w:val="00E14B90"/>
    <w:rsid w:val="00E14C9D"/>
    <w:rsid w:val="00E17B0D"/>
    <w:rsid w:val="00E24CC3"/>
    <w:rsid w:val="00E27AD3"/>
    <w:rsid w:val="00E27E2C"/>
    <w:rsid w:val="00E27ECE"/>
    <w:rsid w:val="00E30387"/>
    <w:rsid w:val="00E32A46"/>
    <w:rsid w:val="00E36157"/>
    <w:rsid w:val="00E4633B"/>
    <w:rsid w:val="00E56AAE"/>
    <w:rsid w:val="00E60D51"/>
    <w:rsid w:val="00E7182E"/>
    <w:rsid w:val="00E74B59"/>
    <w:rsid w:val="00E75D01"/>
    <w:rsid w:val="00E90EC5"/>
    <w:rsid w:val="00EA1217"/>
    <w:rsid w:val="00EA163A"/>
    <w:rsid w:val="00EA2DBF"/>
    <w:rsid w:val="00EA771D"/>
    <w:rsid w:val="00EB045E"/>
    <w:rsid w:val="00EB2D7A"/>
    <w:rsid w:val="00EB4CC8"/>
    <w:rsid w:val="00EB75C9"/>
    <w:rsid w:val="00EB798A"/>
    <w:rsid w:val="00EC238B"/>
    <w:rsid w:val="00EC3743"/>
    <w:rsid w:val="00ED3B14"/>
    <w:rsid w:val="00ED59CF"/>
    <w:rsid w:val="00EE7D45"/>
    <w:rsid w:val="00EF137A"/>
    <w:rsid w:val="00EF202F"/>
    <w:rsid w:val="00EF2508"/>
    <w:rsid w:val="00EF3F9D"/>
    <w:rsid w:val="00EF4109"/>
    <w:rsid w:val="00EF4FC7"/>
    <w:rsid w:val="00EF55FB"/>
    <w:rsid w:val="00F03D9D"/>
    <w:rsid w:val="00F051BB"/>
    <w:rsid w:val="00F052F8"/>
    <w:rsid w:val="00F0672B"/>
    <w:rsid w:val="00F155C6"/>
    <w:rsid w:val="00F23175"/>
    <w:rsid w:val="00F23E6E"/>
    <w:rsid w:val="00F3128F"/>
    <w:rsid w:val="00F31600"/>
    <w:rsid w:val="00F31C3E"/>
    <w:rsid w:val="00F36D77"/>
    <w:rsid w:val="00F4025B"/>
    <w:rsid w:val="00F426F8"/>
    <w:rsid w:val="00F476AA"/>
    <w:rsid w:val="00F47CB2"/>
    <w:rsid w:val="00F505A1"/>
    <w:rsid w:val="00F56100"/>
    <w:rsid w:val="00F7052E"/>
    <w:rsid w:val="00F71E6F"/>
    <w:rsid w:val="00F72B9E"/>
    <w:rsid w:val="00F73915"/>
    <w:rsid w:val="00F75789"/>
    <w:rsid w:val="00F77116"/>
    <w:rsid w:val="00F80F59"/>
    <w:rsid w:val="00F838F9"/>
    <w:rsid w:val="00F83CD2"/>
    <w:rsid w:val="00F83EF9"/>
    <w:rsid w:val="00F902CE"/>
    <w:rsid w:val="00FA0106"/>
    <w:rsid w:val="00FA3107"/>
    <w:rsid w:val="00FA6A6A"/>
    <w:rsid w:val="00FA76AC"/>
    <w:rsid w:val="00FC1E80"/>
    <w:rsid w:val="00FC2ACD"/>
    <w:rsid w:val="00FC390C"/>
    <w:rsid w:val="00FC431C"/>
    <w:rsid w:val="00FC71EF"/>
    <w:rsid w:val="00FD75E2"/>
    <w:rsid w:val="00FE1398"/>
    <w:rsid w:val="00FF0BFD"/>
    <w:rsid w:val="00FF1988"/>
    <w:rsid w:val="00FF63E4"/>
    <w:rsid w:val="00FF682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BBB5C"/>
  <w15:chartTrackingRefBased/>
  <w15:docId w15:val="{A57224CA-7906-4941-A75F-ADFB5795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04A1C"/>
    <w:pPr>
      <w:spacing w:line="264" w:lineRule="auto"/>
    </w:pPr>
    <w:rPr>
      <w:rFonts w:ascii="NimbusSanNov" w:hAnsi="NimbusSanNov"/>
      <w:sz w:val="22"/>
      <w:szCs w:val="24"/>
      <w:lang w:eastAsia="de-DE"/>
    </w:rPr>
  </w:style>
  <w:style w:type="paragraph" w:styleId="berschrift1">
    <w:name w:val="heading 1"/>
    <w:basedOn w:val="Standard"/>
    <w:next w:val="Standard"/>
    <w:link w:val="berschrift1Zchn"/>
    <w:qFormat/>
    <w:rsid w:val="00033D74"/>
    <w:pPr>
      <w:keepNext/>
      <w:numPr>
        <w:numId w:val="9"/>
      </w:numPr>
      <w:spacing w:before="240" w:after="60"/>
      <w:outlineLvl w:val="0"/>
    </w:pPr>
    <w:rPr>
      <w:rFonts w:ascii="Replica-Bold" w:hAnsi="Replica-Bold" w:cs="Arial"/>
      <w:bCs/>
      <w:caps/>
      <w:kern w:val="32"/>
      <w:sz w:val="32"/>
      <w:szCs w:val="32"/>
    </w:rPr>
  </w:style>
  <w:style w:type="paragraph" w:styleId="berschrift2">
    <w:name w:val="heading 2"/>
    <w:basedOn w:val="Standard"/>
    <w:next w:val="Standard"/>
    <w:qFormat/>
    <w:rsid w:val="00033D74"/>
    <w:pPr>
      <w:keepNext/>
      <w:numPr>
        <w:ilvl w:val="1"/>
        <w:numId w:val="9"/>
      </w:numPr>
      <w:spacing w:before="240" w:after="60"/>
      <w:ind w:left="576"/>
      <w:outlineLvl w:val="1"/>
    </w:pPr>
    <w:rPr>
      <w:rFonts w:ascii="NimbusSanNovSemBol" w:hAnsi="NimbusSanNovSemBol" w:cs="Arial"/>
      <w:bCs/>
      <w:iCs/>
      <w:sz w:val="28"/>
      <w:szCs w:val="28"/>
    </w:rPr>
  </w:style>
  <w:style w:type="paragraph" w:styleId="berschrift3">
    <w:name w:val="heading 3"/>
    <w:basedOn w:val="Standard"/>
    <w:next w:val="Standard"/>
    <w:qFormat/>
    <w:rsid w:val="0053417C"/>
    <w:pPr>
      <w:keepNext/>
      <w:numPr>
        <w:ilvl w:val="2"/>
        <w:numId w:val="9"/>
      </w:numPr>
      <w:spacing w:before="240" w:after="60"/>
      <w:outlineLvl w:val="2"/>
    </w:pPr>
    <w:rPr>
      <w:rFonts w:ascii="NimbusSanNovSemBol" w:hAnsi="NimbusSanNovSemBol" w:cs="Arial"/>
      <w:bCs/>
      <w:szCs w:val="26"/>
    </w:rPr>
  </w:style>
  <w:style w:type="paragraph" w:styleId="berschrift4">
    <w:name w:val="heading 4"/>
    <w:basedOn w:val="Standard"/>
    <w:next w:val="Standard"/>
    <w:qFormat/>
    <w:rsid w:val="00B8428C"/>
    <w:pPr>
      <w:keepNext/>
      <w:numPr>
        <w:ilvl w:val="3"/>
        <w:numId w:val="9"/>
      </w:numPr>
      <w:spacing w:after="60"/>
      <w:jc w:val="center"/>
      <w:outlineLvl w:val="3"/>
    </w:pPr>
    <w:rPr>
      <w:rFonts w:ascii="Arial" w:hAnsi="Arial" w:cs="Arial"/>
      <w:i/>
      <w:iCs/>
    </w:rPr>
  </w:style>
  <w:style w:type="paragraph" w:styleId="berschrift5">
    <w:name w:val="heading 5"/>
    <w:basedOn w:val="Standard"/>
    <w:next w:val="Standard"/>
    <w:qFormat/>
    <w:rsid w:val="00B8428C"/>
    <w:pPr>
      <w:keepNext/>
      <w:numPr>
        <w:ilvl w:val="4"/>
        <w:numId w:val="9"/>
      </w:numPr>
      <w:spacing w:after="60"/>
      <w:outlineLvl w:val="4"/>
    </w:pPr>
    <w:rPr>
      <w:rFonts w:ascii="Arial" w:hAnsi="Arial" w:cs="Arial"/>
      <w:i/>
      <w:iCs/>
    </w:rPr>
  </w:style>
  <w:style w:type="paragraph" w:styleId="berschrift6">
    <w:name w:val="heading 6"/>
    <w:basedOn w:val="Standard"/>
    <w:next w:val="Standard"/>
    <w:qFormat/>
    <w:rsid w:val="00B8428C"/>
    <w:pPr>
      <w:keepNext/>
      <w:numPr>
        <w:ilvl w:val="5"/>
        <w:numId w:val="9"/>
      </w:numPr>
      <w:spacing w:after="60"/>
      <w:outlineLvl w:val="5"/>
    </w:pPr>
    <w:rPr>
      <w:rFonts w:ascii="Arial" w:hAnsi="Arial" w:cs="Arial"/>
      <w:b/>
      <w:bCs/>
      <w:i/>
      <w:iCs/>
    </w:rPr>
  </w:style>
  <w:style w:type="paragraph" w:styleId="berschrift7">
    <w:name w:val="heading 7"/>
    <w:basedOn w:val="Standard"/>
    <w:next w:val="Standard"/>
    <w:qFormat/>
    <w:rsid w:val="00B8428C"/>
    <w:pPr>
      <w:keepNext/>
      <w:numPr>
        <w:ilvl w:val="6"/>
        <w:numId w:val="9"/>
      </w:numPr>
      <w:spacing w:after="60"/>
      <w:outlineLvl w:val="6"/>
    </w:pPr>
    <w:rPr>
      <w:rFonts w:ascii="Arial" w:hAnsi="Arial" w:cs="Arial"/>
      <w:szCs w:val="22"/>
    </w:rPr>
  </w:style>
  <w:style w:type="paragraph" w:styleId="berschrift8">
    <w:name w:val="heading 8"/>
    <w:basedOn w:val="Standard"/>
    <w:next w:val="Standard"/>
    <w:qFormat/>
    <w:rsid w:val="00B8428C"/>
    <w:pPr>
      <w:keepNext/>
      <w:numPr>
        <w:ilvl w:val="7"/>
        <w:numId w:val="9"/>
      </w:numPr>
      <w:spacing w:after="60"/>
      <w:outlineLvl w:val="7"/>
    </w:pPr>
    <w:rPr>
      <w:rFonts w:ascii="Arial" w:hAnsi="Arial"/>
      <w:b/>
      <w:bCs/>
      <w:i/>
      <w:iCs/>
    </w:rPr>
  </w:style>
  <w:style w:type="paragraph" w:styleId="berschrift9">
    <w:name w:val="heading 9"/>
    <w:basedOn w:val="Standard"/>
    <w:next w:val="Standard"/>
    <w:link w:val="berschrift9Zchn"/>
    <w:semiHidden/>
    <w:unhideWhenUsed/>
    <w:qFormat/>
    <w:rsid w:val="0052612D"/>
    <w:pPr>
      <w:numPr>
        <w:ilvl w:val="8"/>
        <w:numId w:val="9"/>
      </w:numPr>
      <w:spacing w:before="240" w:after="60"/>
      <w:outlineLvl w:val="8"/>
    </w:pPr>
    <w:rPr>
      <w:rFonts w:ascii="Cambria" w:hAnsi="Cambria"/>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
    <w:name w:val="Absender"/>
    <w:basedOn w:val="Standard"/>
    <w:link w:val="AbsenderZchn"/>
    <w:rsid w:val="00FC431C"/>
    <w:pPr>
      <w:spacing w:after="120" w:line="240" w:lineRule="auto"/>
    </w:pPr>
    <w:rPr>
      <w:rFonts w:ascii="NimbusSanNovLig" w:hAnsi="NimbusSanNovLig"/>
      <w:sz w:val="16"/>
    </w:rPr>
  </w:style>
  <w:style w:type="character" w:customStyle="1" w:styleId="AbsenderZchn">
    <w:name w:val="Absender Zchn"/>
    <w:link w:val="Absender"/>
    <w:rsid w:val="00FC431C"/>
    <w:rPr>
      <w:rFonts w:ascii="NimbusSanNovLig" w:hAnsi="NimbusSanNovLig"/>
      <w:sz w:val="16"/>
      <w:szCs w:val="24"/>
      <w:lang w:val="de-CH" w:eastAsia="de-DE" w:bidi="ar-SA"/>
    </w:rPr>
  </w:style>
  <w:style w:type="paragraph" w:customStyle="1" w:styleId="Absenderfett">
    <w:name w:val="Absender_fett"/>
    <w:basedOn w:val="Absender"/>
    <w:rsid w:val="00033D74"/>
    <w:rPr>
      <w:rFonts w:ascii="NimbusSanNovSemBol" w:hAnsi="NimbusSanNovSemBol"/>
    </w:rPr>
  </w:style>
  <w:style w:type="paragraph" w:styleId="Kopfzeile">
    <w:name w:val="header"/>
    <w:basedOn w:val="Standard"/>
    <w:rsid w:val="00CD5556"/>
    <w:pPr>
      <w:tabs>
        <w:tab w:val="center" w:pos="4536"/>
        <w:tab w:val="right" w:pos="9072"/>
      </w:tabs>
    </w:pPr>
  </w:style>
  <w:style w:type="paragraph" w:styleId="Fuzeile">
    <w:name w:val="footer"/>
    <w:basedOn w:val="Standard"/>
    <w:rsid w:val="00CD5556"/>
    <w:pPr>
      <w:tabs>
        <w:tab w:val="center" w:pos="4536"/>
        <w:tab w:val="right" w:pos="9072"/>
      </w:tabs>
    </w:pPr>
  </w:style>
  <w:style w:type="character" w:styleId="Seitenzahl">
    <w:name w:val="page number"/>
    <w:basedOn w:val="Absatz-Standardschriftart"/>
    <w:rsid w:val="00B83B07"/>
  </w:style>
  <w:style w:type="paragraph" w:styleId="Textkrper-Zeileneinzug">
    <w:name w:val="Body Text Indent"/>
    <w:basedOn w:val="Standard"/>
    <w:rsid w:val="00B8428C"/>
    <w:pPr>
      <w:spacing w:after="60"/>
      <w:ind w:left="360"/>
    </w:pPr>
    <w:rPr>
      <w:rFonts w:ascii="Arial" w:hAnsi="Arial" w:cs="Arial"/>
    </w:rPr>
  </w:style>
  <w:style w:type="paragraph" w:styleId="Textkrper">
    <w:name w:val="Body Text"/>
    <w:basedOn w:val="Standard"/>
    <w:link w:val="TextkrperZchn"/>
    <w:rsid w:val="00B8428C"/>
    <w:pPr>
      <w:spacing w:after="60"/>
    </w:pPr>
    <w:rPr>
      <w:rFonts w:ascii="Arial" w:hAnsi="Arial" w:cs="Arial"/>
    </w:rPr>
  </w:style>
  <w:style w:type="paragraph" w:styleId="Textkrper2">
    <w:name w:val="Body Text 2"/>
    <w:basedOn w:val="Standard"/>
    <w:rsid w:val="00B8428C"/>
    <w:pPr>
      <w:spacing w:after="60"/>
      <w:jc w:val="center"/>
    </w:pPr>
    <w:rPr>
      <w:rFonts w:ascii="Arial" w:hAnsi="Arial" w:cs="Arial"/>
      <w:b/>
      <w:bCs/>
    </w:rPr>
  </w:style>
  <w:style w:type="paragraph" w:styleId="Liste">
    <w:name w:val="List"/>
    <w:basedOn w:val="Textkrper"/>
    <w:rsid w:val="00B8428C"/>
    <w:pPr>
      <w:numPr>
        <w:numId w:val="1"/>
      </w:numPr>
      <w:tabs>
        <w:tab w:val="left" w:pos="1440"/>
      </w:tabs>
    </w:pPr>
    <w:rPr>
      <w:rFonts w:ascii="Times New Roman" w:hAnsi="Times New Roman" w:cs="Times New Roman"/>
    </w:rPr>
  </w:style>
  <w:style w:type="paragraph" w:styleId="HTMLVorformatiert">
    <w:name w:val="HTML Preformatted"/>
    <w:basedOn w:val="Standard"/>
    <w:rsid w:val="00B8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rPr>
      <w:rFonts w:ascii="Courier New" w:eastAsia="Courier New" w:hAnsi="Courier New" w:cs="Courier New"/>
      <w:sz w:val="20"/>
      <w:szCs w:val="20"/>
    </w:rPr>
  </w:style>
  <w:style w:type="character" w:styleId="Hyperlink">
    <w:name w:val="Hyperlink"/>
    <w:uiPriority w:val="99"/>
    <w:rsid w:val="00B8428C"/>
    <w:rPr>
      <w:color w:val="0000FF"/>
      <w:u w:val="single"/>
    </w:rPr>
  </w:style>
  <w:style w:type="paragraph" w:customStyle="1" w:styleId="Default">
    <w:name w:val="Default"/>
    <w:rsid w:val="00B8428C"/>
    <w:pPr>
      <w:autoSpaceDE w:val="0"/>
      <w:autoSpaceDN w:val="0"/>
      <w:adjustRightInd w:val="0"/>
    </w:pPr>
    <w:rPr>
      <w:rFonts w:ascii="Rotis Sans Serif" w:hAnsi="Rotis Sans Serif"/>
      <w:color w:val="000000"/>
      <w:sz w:val="24"/>
      <w:szCs w:val="24"/>
      <w:lang w:val="de-DE" w:eastAsia="de-DE"/>
    </w:rPr>
  </w:style>
  <w:style w:type="character" w:styleId="Fett">
    <w:name w:val="Strong"/>
    <w:qFormat/>
    <w:rsid w:val="00B8428C"/>
    <w:rPr>
      <w:b/>
      <w:bCs/>
    </w:rPr>
  </w:style>
  <w:style w:type="paragraph" w:styleId="Textkrper3">
    <w:name w:val="Body Text 3"/>
    <w:basedOn w:val="Standard"/>
    <w:rsid w:val="00B8428C"/>
    <w:pPr>
      <w:spacing w:after="60"/>
    </w:pPr>
    <w:rPr>
      <w:rFonts w:ascii="Arial" w:hAnsi="Arial"/>
      <w:b/>
    </w:rPr>
  </w:style>
  <w:style w:type="table" w:styleId="Tabellenraster">
    <w:name w:val="Table Grid"/>
    <w:basedOn w:val="NormaleTabelle"/>
    <w:rsid w:val="00B84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rsid w:val="00B8428C"/>
    <w:pPr>
      <w:spacing w:after="60"/>
    </w:pPr>
    <w:rPr>
      <w:rFonts w:ascii="Arial" w:hAnsi="Arial"/>
    </w:rPr>
  </w:style>
  <w:style w:type="paragraph" w:styleId="Verzeichnis2">
    <w:name w:val="toc 2"/>
    <w:basedOn w:val="Standard"/>
    <w:next w:val="Standard"/>
    <w:autoRedefine/>
    <w:uiPriority w:val="39"/>
    <w:rsid w:val="00B8428C"/>
    <w:pPr>
      <w:spacing w:after="60"/>
      <w:ind w:left="240"/>
    </w:pPr>
    <w:rPr>
      <w:rFonts w:ascii="Arial" w:hAnsi="Arial"/>
    </w:rPr>
  </w:style>
  <w:style w:type="character" w:customStyle="1" w:styleId="FormatvorlageFett">
    <w:name w:val="Formatvorlage Fett"/>
    <w:rsid w:val="0092606E"/>
    <w:rPr>
      <w:rFonts w:ascii="NimbusSanNovSemBol" w:hAnsi="NimbusSanNovSemBol"/>
      <w:bCs/>
    </w:rPr>
  </w:style>
  <w:style w:type="paragraph" w:styleId="Aufzhlungszeichen">
    <w:name w:val="List Bullet"/>
    <w:basedOn w:val="Standard"/>
    <w:rsid w:val="009A0941"/>
    <w:pPr>
      <w:numPr>
        <w:numId w:val="7"/>
      </w:numPr>
      <w:contextualSpacing/>
    </w:pPr>
  </w:style>
  <w:style w:type="character" w:customStyle="1" w:styleId="TextkrperZchn">
    <w:name w:val="Textkörper Zchn"/>
    <w:link w:val="Textkrper"/>
    <w:rsid w:val="00D327B1"/>
    <w:rPr>
      <w:rFonts w:ascii="Arial" w:hAnsi="Arial" w:cs="Arial"/>
      <w:sz w:val="22"/>
      <w:szCs w:val="24"/>
      <w:lang w:eastAsia="de-DE"/>
    </w:rPr>
  </w:style>
  <w:style w:type="paragraph" w:styleId="Sprechblasentext">
    <w:name w:val="Balloon Text"/>
    <w:basedOn w:val="Standard"/>
    <w:link w:val="SprechblasentextZchn"/>
    <w:rsid w:val="00925334"/>
    <w:pPr>
      <w:spacing w:line="240" w:lineRule="auto"/>
    </w:pPr>
    <w:rPr>
      <w:rFonts w:ascii="Tahoma" w:hAnsi="Tahoma" w:cs="Tahoma"/>
      <w:sz w:val="16"/>
      <w:szCs w:val="16"/>
    </w:rPr>
  </w:style>
  <w:style w:type="character" w:customStyle="1" w:styleId="SprechblasentextZchn">
    <w:name w:val="Sprechblasentext Zchn"/>
    <w:link w:val="Sprechblasentext"/>
    <w:rsid w:val="00925334"/>
    <w:rPr>
      <w:rFonts w:ascii="Tahoma" w:hAnsi="Tahoma" w:cs="Tahoma"/>
      <w:sz w:val="16"/>
      <w:szCs w:val="16"/>
      <w:lang w:eastAsia="de-DE"/>
    </w:rPr>
  </w:style>
  <w:style w:type="paragraph" w:styleId="Titel">
    <w:name w:val="Title"/>
    <w:basedOn w:val="Standard"/>
    <w:next w:val="Standard"/>
    <w:link w:val="TitelZchn"/>
    <w:qFormat/>
    <w:rsid w:val="0052612D"/>
    <w:pPr>
      <w:spacing w:before="240" w:after="60"/>
      <w:jc w:val="center"/>
      <w:outlineLvl w:val="0"/>
    </w:pPr>
    <w:rPr>
      <w:rFonts w:ascii="Cambria" w:hAnsi="Cambria"/>
      <w:b/>
      <w:bCs/>
      <w:kern w:val="28"/>
      <w:sz w:val="32"/>
      <w:szCs w:val="32"/>
    </w:rPr>
  </w:style>
  <w:style w:type="character" w:customStyle="1" w:styleId="TitelZchn">
    <w:name w:val="Titel Zchn"/>
    <w:link w:val="Titel"/>
    <w:rsid w:val="0052612D"/>
    <w:rPr>
      <w:rFonts w:ascii="Cambria" w:eastAsia="Times New Roman" w:hAnsi="Cambria" w:cs="Times New Roman"/>
      <w:b/>
      <w:bCs/>
      <w:kern w:val="28"/>
      <w:sz w:val="32"/>
      <w:szCs w:val="32"/>
      <w:lang w:eastAsia="de-DE"/>
    </w:rPr>
  </w:style>
  <w:style w:type="character" w:customStyle="1" w:styleId="berschrift9Zchn">
    <w:name w:val="Überschrift 9 Zchn"/>
    <w:link w:val="berschrift9"/>
    <w:semiHidden/>
    <w:rsid w:val="0052612D"/>
    <w:rPr>
      <w:rFonts w:ascii="Cambria" w:eastAsia="Times New Roman" w:hAnsi="Cambria" w:cs="Times New Roman"/>
      <w:sz w:val="22"/>
      <w:szCs w:val="22"/>
      <w:lang w:eastAsia="de-DE"/>
    </w:rPr>
  </w:style>
  <w:style w:type="paragraph" w:customStyle="1" w:styleId="Inhaltsverzeichnis">
    <w:name w:val="Inhaltsverzeichnis"/>
    <w:basedOn w:val="berschrift1"/>
    <w:qFormat/>
    <w:rsid w:val="00F4025B"/>
  </w:style>
  <w:style w:type="paragraph" w:styleId="Inhaltsverzeichnisberschrift">
    <w:name w:val="TOC Heading"/>
    <w:basedOn w:val="berschrift1"/>
    <w:next w:val="Standard"/>
    <w:uiPriority w:val="39"/>
    <w:semiHidden/>
    <w:unhideWhenUsed/>
    <w:qFormat/>
    <w:rsid w:val="00F4025B"/>
    <w:pPr>
      <w:keepLines/>
      <w:numPr>
        <w:numId w:val="0"/>
      </w:numPr>
      <w:spacing w:before="480" w:after="0" w:line="276" w:lineRule="auto"/>
      <w:outlineLvl w:val="9"/>
    </w:pPr>
    <w:rPr>
      <w:rFonts w:ascii="Cambria" w:hAnsi="Cambria" w:cs="Times New Roman"/>
      <w:b/>
      <w:caps w:val="0"/>
      <w:color w:val="365F91"/>
      <w:kern w:val="0"/>
      <w:sz w:val="28"/>
      <w:szCs w:val="28"/>
      <w:lang w:eastAsia="de-CH"/>
    </w:rPr>
  </w:style>
  <w:style w:type="paragraph" w:styleId="Verzeichnis3">
    <w:name w:val="toc 3"/>
    <w:basedOn w:val="Standard"/>
    <w:next w:val="Standard"/>
    <w:autoRedefine/>
    <w:uiPriority w:val="39"/>
    <w:rsid w:val="00F4025B"/>
    <w:pPr>
      <w:ind w:left="440"/>
    </w:pPr>
  </w:style>
  <w:style w:type="paragraph" w:styleId="Funotentext">
    <w:name w:val="footnote text"/>
    <w:basedOn w:val="Standard"/>
    <w:link w:val="FunotentextZchn"/>
    <w:rsid w:val="00746DB0"/>
    <w:rPr>
      <w:sz w:val="20"/>
      <w:szCs w:val="20"/>
    </w:rPr>
  </w:style>
  <w:style w:type="character" w:customStyle="1" w:styleId="FunotentextZchn">
    <w:name w:val="Fußnotentext Zchn"/>
    <w:link w:val="Funotentext"/>
    <w:rsid w:val="00746DB0"/>
    <w:rPr>
      <w:rFonts w:ascii="NimbusSanNov" w:hAnsi="NimbusSanNov"/>
      <w:lang w:eastAsia="de-DE"/>
    </w:rPr>
  </w:style>
  <w:style w:type="character" w:styleId="Funotenzeichen">
    <w:name w:val="footnote reference"/>
    <w:rsid w:val="00746DB0"/>
    <w:rPr>
      <w:vertAlign w:val="superscript"/>
    </w:rPr>
  </w:style>
  <w:style w:type="paragraph" w:styleId="Listenabsatz">
    <w:name w:val="List Paragraph"/>
    <w:basedOn w:val="Standard"/>
    <w:uiPriority w:val="34"/>
    <w:qFormat/>
    <w:rsid w:val="00DE40CC"/>
    <w:pPr>
      <w:ind w:left="720"/>
      <w:contextualSpacing/>
    </w:pPr>
  </w:style>
  <w:style w:type="character" w:customStyle="1" w:styleId="berschrift1Zchn">
    <w:name w:val="Überschrift 1 Zchn"/>
    <w:basedOn w:val="Absatz-Standardschriftart"/>
    <w:link w:val="berschrift1"/>
    <w:rsid w:val="00016236"/>
    <w:rPr>
      <w:rFonts w:ascii="Replica-Bold" w:hAnsi="Replica-Bold" w:cs="Arial"/>
      <w:bCs/>
      <w:caps/>
      <w:kern w:val="32"/>
      <w:sz w:val="32"/>
      <w:szCs w:val="32"/>
      <w:lang w:eastAsia="de-DE"/>
    </w:rPr>
  </w:style>
  <w:style w:type="character" w:styleId="Kommentarzeichen">
    <w:name w:val="annotation reference"/>
    <w:basedOn w:val="Absatz-Standardschriftart"/>
    <w:rsid w:val="00E56AAE"/>
    <w:rPr>
      <w:sz w:val="16"/>
      <w:szCs w:val="16"/>
    </w:rPr>
  </w:style>
  <w:style w:type="paragraph" w:styleId="Kommentartext">
    <w:name w:val="annotation text"/>
    <w:basedOn w:val="Standard"/>
    <w:link w:val="KommentartextZchn"/>
    <w:rsid w:val="00E56AAE"/>
    <w:pPr>
      <w:spacing w:line="240" w:lineRule="auto"/>
    </w:pPr>
    <w:rPr>
      <w:sz w:val="20"/>
      <w:szCs w:val="20"/>
    </w:rPr>
  </w:style>
  <w:style w:type="character" w:customStyle="1" w:styleId="KommentartextZchn">
    <w:name w:val="Kommentartext Zchn"/>
    <w:basedOn w:val="Absatz-Standardschriftart"/>
    <w:link w:val="Kommentartext"/>
    <w:rsid w:val="00E56AAE"/>
    <w:rPr>
      <w:rFonts w:ascii="NimbusSanNov" w:hAnsi="NimbusSanNov"/>
      <w:lang w:eastAsia="de-DE"/>
    </w:rPr>
  </w:style>
  <w:style w:type="paragraph" w:styleId="Kommentarthema">
    <w:name w:val="annotation subject"/>
    <w:basedOn w:val="Kommentartext"/>
    <w:next w:val="Kommentartext"/>
    <w:link w:val="KommentarthemaZchn"/>
    <w:rsid w:val="00E56AAE"/>
    <w:rPr>
      <w:b/>
      <w:bCs/>
    </w:rPr>
  </w:style>
  <w:style w:type="character" w:customStyle="1" w:styleId="KommentarthemaZchn">
    <w:name w:val="Kommentarthema Zchn"/>
    <w:basedOn w:val="KommentartextZchn"/>
    <w:link w:val="Kommentarthema"/>
    <w:rsid w:val="00E56AAE"/>
    <w:rPr>
      <w:rFonts w:ascii="NimbusSanNov" w:hAnsi="NimbusSanNov"/>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886371">
      <w:bodyDiv w:val="1"/>
      <w:marLeft w:val="0"/>
      <w:marRight w:val="0"/>
      <w:marTop w:val="0"/>
      <w:marBottom w:val="0"/>
      <w:divBdr>
        <w:top w:val="none" w:sz="0" w:space="0" w:color="auto"/>
        <w:left w:val="none" w:sz="0" w:space="0" w:color="auto"/>
        <w:bottom w:val="none" w:sz="0" w:space="0" w:color="auto"/>
        <w:right w:val="none" w:sz="0" w:space="0" w:color="auto"/>
      </w:divBdr>
    </w:div>
    <w:div w:id="639042807">
      <w:bodyDiv w:val="1"/>
      <w:marLeft w:val="0"/>
      <w:marRight w:val="0"/>
      <w:marTop w:val="0"/>
      <w:marBottom w:val="0"/>
      <w:divBdr>
        <w:top w:val="none" w:sz="0" w:space="0" w:color="auto"/>
        <w:left w:val="none" w:sz="0" w:space="0" w:color="auto"/>
        <w:bottom w:val="none" w:sz="0" w:space="0" w:color="auto"/>
        <w:right w:val="none" w:sz="0" w:space="0" w:color="auto"/>
      </w:divBdr>
    </w:div>
    <w:div w:id="803229525">
      <w:bodyDiv w:val="1"/>
      <w:marLeft w:val="0"/>
      <w:marRight w:val="0"/>
      <w:marTop w:val="0"/>
      <w:marBottom w:val="0"/>
      <w:divBdr>
        <w:top w:val="none" w:sz="0" w:space="0" w:color="auto"/>
        <w:left w:val="none" w:sz="0" w:space="0" w:color="auto"/>
        <w:bottom w:val="none" w:sz="0" w:space="0" w:color="auto"/>
        <w:right w:val="none" w:sz="0" w:space="0" w:color="auto"/>
      </w:divBdr>
    </w:div>
    <w:div w:id="883249751">
      <w:bodyDiv w:val="1"/>
      <w:marLeft w:val="0"/>
      <w:marRight w:val="0"/>
      <w:marTop w:val="0"/>
      <w:marBottom w:val="0"/>
      <w:divBdr>
        <w:top w:val="none" w:sz="0" w:space="0" w:color="auto"/>
        <w:left w:val="none" w:sz="0" w:space="0" w:color="auto"/>
        <w:bottom w:val="none" w:sz="0" w:space="0" w:color="auto"/>
        <w:right w:val="none" w:sz="0" w:space="0" w:color="auto"/>
      </w:divBdr>
    </w:div>
    <w:div w:id="892884594">
      <w:bodyDiv w:val="1"/>
      <w:marLeft w:val="0"/>
      <w:marRight w:val="0"/>
      <w:marTop w:val="0"/>
      <w:marBottom w:val="0"/>
      <w:divBdr>
        <w:top w:val="none" w:sz="0" w:space="0" w:color="auto"/>
        <w:left w:val="none" w:sz="0" w:space="0" w:color="auto"/>
        <w:bottom w:val="none" w:sz="0" w:space="0" w:color="auto"/>
        <w:right w:val="none" w:sz="0" w:space="0" w:color="auto"/>
      </w:divBdr>
    </w:div>
    <w:div w:id="955523318">
      <w:bodyDiv w:val="1"/>
      <w:marLeft w:val="0"/>
      <w:marRight w:val="0"/>
      <w:marTop w:val="0"/>
      <w:marBottom w:val="0"/>
      <w:divBdr>
        <w:top w:val="none" w:sz="0" w:space="0" w:color="auto"/>
        <w:left w:val="none" w:sz="0" w:space="0" w:color="auto"/>
        <w:bottom w:val="none" w:sz="0" w:space="0" w:color="auto"/>
        <w:right w:val="none" w:sz="0" w:space="0" w:color="auto"/>
      </w:divBdr>
    </w:div>
    <w:div w:id="963728742">
      <w:bodyDiv w:val="1"/>
      <w:marLeft w:val="0"/>
      <w:marRight w:val="0"/>
      <w:marTop w:val="0"/>
      <w:marBottom w:val="0"/>
      <w:divBdr>
        <w:top w:val="none" w:sz="0" w:space="0" w:color="auto"/>
        <w:left w:val="none" w:sz="0" w:space="0" w:color="auto"/>
        <w:bottom w:val="none" w:sz="0" w:space="0" w:color="auto"/>
        <w:right w:val="none" w:sz="0" w:space="0" w:color="auto"/>
      </w:divBdr>
    </w:div>
    <w:div w:id="1148399854">
      <w:bodyDiv w:val="1"/>
      <w:marLeft w:val="0"/>
      <w:marRight w:val="0"/>
      <w:marTop w:val="0"/>
      <w:marBottom w:val="0"/>
      <w:divBdr>
        <w:top w:val="none" w:sz="0" w:space="0" w:color="auto"/>
        <w:left w:val="none" w:sz="0" w:space="0" w:color="auto"/>
        <w:bottom w:val="none" w:sz="0" w:space="0" w:color="auto"/>
        <w:right w:val="none" w:sz="0" w:space="0" w:color="auto"/>
      </w:divBdr>
    </w:div>
    <w:div w:id="1274900845">
      <w:bodyDiv w:val="1"/>
      <w:marLeft w:val="0"/>
      <w:marRight w:val="0"/>
      <w:marTop w:val="0"/>
      <w:marBottom w:val="0"/>
      <w:divBdr>
        <w:top w:val="none" w:sz="0" w:space="0" w:color="auto"/>
        <w:left w:val="none" w:sz="0" w:space="0" w:color="auto"/>
        <w:bottom w:val="none" w:sz="0" w:space="0" w:color="auto"/>
        <w:right w:val="none" w:sz="0" w:space="0" w:color="auto"/>
      </w:divBdr>
    </w:div>
    <w:div w:id="1316225672">
      <w:bodyDiv w:val="1"/>
      <w:marLeft w:val="0"/>
      <w:marRight w:val="0"/>
      <w:marTop w:val="0"/>
      <w:marBottom w:val="0"/>
      <w:divBdr>
        <w:top w:val="none" w:sz="0" w:space="0" w:color="auto"/>
        <w:left w:val="none" w:sz="0" w:space="0" w:color="auto"/>
        <w:bottom w:val="none" w:sz="0" w:space="0" w:color="auto"/>
        <w:right w:val="none" w:sz="0" w:space="0" w:color="auto"/>
      </w:divBdr>
    </w:div>
    <w:div w:id="1341851920">
      <w:bodyDiv w:val="1"/>
      <w:marLeft w:val="0"/>
      <w:marRight w:val="0"/>
      <w:marTop w:val="0"/>
      <w:marBottom w:val="0"/>
      <w:divBdr>
        <w:top w:val="none" w:sz="0" w:space="0" w:color="auto"/>
        <w:left w:val="none" w:sz="0" w:space="0" w:color="auto"/>
        <w:bottom w:val="none" w:sz="0" w:space="0" w:color="auto"/>
        <w:right w:val="none" w:sz="0" w:space="0" w:color="auto"/>
      </w:divBdr>
    </w:div>
    <w:div w:id="1503622585">
      <w:bodyDiv w:val="1"/>
      <w:marLeft w:val="0"/>
      <w:marRight w:val="0"/>
      <w:marTop w:val="0"/>
      <w:marBottom w:val="0"/>
      <w:divBdr>
        <w:top w:val="none" w:sz="0" w:space="0" w:color="auto"/>
        <w:left w:val="none" w:sz="0" w:space="0" w:color="auto"/>
        <w:bottom w:val="none" w:sz="0" w:space="0" w:color="auto"/>
        <w:right w:val="none" w:sz="0" w:space="0" w:color="auto"/>
      </w:divBdr>
    </w:div>
    <w:div w:id="1554921313">
      <w:bodyDiv w:val="1"/>
      <w:marLeft w:val="0"/>
      <w:marRight w:val="0"/>
      <w:marTop w:val="0"/>
      <w:marBottom w:val="0"/>
      <w:divBdr>
        <w:top w:val="none" w:sz="0" w:space="0" w:color="auto"/>
        <w:left w:val="none" w:sz="0" w:space="0" w:color="auto"/>
        <w:bottom w:val="none" w:sz="0" w:space="0" w:color="auto"/>
        <w:right w:val="none" w:sz="0" w:space="0" w:color="auto"/>
      </w:divBdr>
    </w:div>
    <w:div w:id="1814178688">
      <w:bodyDiv w:val="1"/>
      <w:marLeft w:val="0"/>
      <w:marRight w:val="0"/>
      <w:marTop w:val="0"/>
      <w:marBottom w:val="0"/>
      <w:divBdr>
        <w:top w:val="none" w:sz="0" w:space="0" w:color="auto"/>
        <w:left w:val="none" w:sz="0" w:space="0" w:color="auto"/>
        <w:bottom w:val="none" w:sz="0" w:space="0" w:color="auto"/>
        <w:right w:val="none" w:sz="0" w:space="0" w:color="auto"/>
      </w:divBdr>
    </w:div>
    <w:div w:id="1885363360">
      <w:bodyDiv w:val="1"/>
      <w:marLeft w:val="0"/>
      <w:marRight w:val="0"/>
      <w:marTop w:val="0"/>
      <w:marBottom w:val="0"/>
      <w:divBdr>
        <w:top w:val="none" w:sz="0" w:space="0" w:color="auto"/>
        <w:left w:val="none" w:sz="0" w:space="0" w:color="auto"/>
        <w:bottom w:val="none" w:sz="0" w:space="0" w:color="auto"/>
        <w:right w:val="none" w:sz="0" w:space="0" w:color="auto"/>
      </w:divBdr>
    </w:div>
    <w:div w:id="1967200501">
      <w:bodyDiv w:val="1"/>
      <w:marLeft w:val="0"/>
      <w:marRight w:val="0"/>
      <w:marTop w:val="0"/>
      <w:marBottom w:val="0"/>
      <w:divBdr>
        <w:top w:val="none" w:sz="0" w:space="0" w:color="auto"/>
        <w:left w:val="none" w:sz="0" w:space="0" w:color="auto"/>
        <w:bottom w:val="none" w:sz="0" w:space="0" w:color="auto"/>
        <w:right w:val="none" w:sz="0" w:space="0" w:color="auto"/>
      </w:divBdr>
    </w:div>
    <w:div w:id="201610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D8248-D8F8-4808-8DF6-A399E6B1C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930</Words>
  <Characters>7005</Characters>
  <Application>Microsoft Office Word</Application>
  <DocSecurity>0</DocSecurity>
  <Lines>58</Lines>
  <Paragraphs>15</Paragraphs>
  <ScaleCrop>false</ScaleCrop>
  <HeadingPairs>
    <vt:vector size="2" baseType="variant">
      <vt:variant>
        <vt:lpstr>Titel</vt:lpstr>
      </vt:variant>
      <vt:variant>
        <vt:i4>1</vt:i4>
      </vt:variant>
    </vt:vector>
  </HeadingPairs>
  <TitlesOfParts>
    <vt:vector size="1" baseType="lpstr">
      <vt:lpstr> </vt:lpstr>
    </vt:vector>
  </TitlesOfParts>
  <Company>SP Kanton Bern</Company>
  <LinksUpToDate>false</LinksUpToDate>
  <CharactersWithSpaces>7920</CharactersWithSpaces>
  <SharedDoc>false</SharedDoc>
  <HLinks>
    <vt:vector size="108" baseType="variant">
      <vt:variant>
        <vt:i4>1703994</vt:i4>
      </vt:variant>
      <vt:variant>
        <vt:i4>104</vt:i4>
      </vt:variant>
      <vt:variant>
        <vt:i4>0</vt:i4>
      </vt:variant>
      <vt:variant>
        <vt:i4>5</vt:i4>
      </vt:variant>
      <vt:variant>
        <vt:lpwstr/>
      </vt:variant>
      <vt:variant>
        <vt:lpwstr>_Toc398710035</vt:lpwstr>
      </vt:variant>
      <vt:variant>
        <vt:i4>1703994</vt:i4>
      </vt:variant>
      <vt:variant>
        <vt:i4>98</vt:i4>
      </vt:variant>
      <vt:variant>
        <vt:i4>0</vt:i4>
      </vt:variant>
      <vt:variant>
        <vt:i4>5</vt:i4>
      </vt:variant>
      <vt:variant>
        <vt:lpwstr/>
      </vt:variant>
      <vt:variant>
        <vt:lpwstr>_Toc398710034</vt:lpwstr>
      </vt:variant>
      <vt:variant>
        <vt:i4>1703994</vt:i4>
      </vt:variant>
      <vt:variant>
        <vt:i4>92</vt:i4>
      </vt:variant>
      <vt:variant>
        <vt:i4>0</vt:i4>
      </vt:variant>
      <vt:variant>
        <vt:i4>5</vt:i4>
      </vt:variant>
      <vt:variant>
        <vt:lpwstr/>
      </vt:variant>
      <vt:variant>
        <vt:lpwstr>_Toc398710033</vt:lpwstr>
      </vt:variant>
      <vt:variant>
        <vt:i4>1703994</vt:i4>
      </vt:variant>
      <vt:variant>
        <vt:i4>86</vt:i4>
      </vt:variant>
      <vt:variant>
        <vt:i4>0</vt:i4>
      </vt:variant>
      <vt:variant>
        <vt:i4>5</vt:i4>
      </vt:variant>
      <vt:variant>
        <vt:lpwstr/>
      </vt:variant>
      <vt:variant>
        <vt:lpwstr>_Toc398710032</vt:lpwstr>
      </vt:variant>
      <vt:variant>
        <vt:i4>1703994</vt:i4>
      </vt:variant>
      <vt:variant>
        <vt:i4>80</vt:i4>
      </vt:variant>
      <vt:variant>
        <vt:i4>0</vt:i4>
      </vt:variant>
      <vt:variant>
        <vt:i4>5</vt:i4>
      </vt:variant>
      <vt:variant>
        <vt:lpwstr/>
      </vt:variant>
      <vt:variant>
        <vt:lpwstr>_Toc398710031</vt:lpwstr>
      </vt:variant>
      <vt:variant>
        <vt:i4>1703994</vt:i4>
      </vt:variant>
      <vt:variant>
        <vt:i4>74</vt:i4>
      </vt:variant>
      <vt:variant>
        <vt:i4>0</vt:i4>
      </vt:variant>
      <vt:variant>
        <vt:i4>5</vt:i4>
      </vt:variant>
      <vt:variant>
        <vt:lpwstr/>
      </vt:variant>
      <vt:variant>
        <vt:lpwstr>_Toc398710030</vt:lpwstr>
      </vt:variant>
      <vt:variant>
        <vt:i4>1769530</vt:i4>
      </vt:variant>
      <vt:variant>
        <vt:i4>68</vt:i4>
      </vt:variant>
      <vt:variant>
        <vt:i4>0</vt:i4>
      </vt:variant>
      <vt:variant>
        <vt:i4>5</vt:i4>
      </vt:variant>
      <vt:variant>
        <vt:lpwstr/>
      </vt:variant>
      <vt:variant>
        <vt:lpwstr>_Toc398710029</vt:lpwstr>
      </vt:variant>
      <vt:variant>
        <vt:i4>1769530</vt:i4>
      </vt:variant>
      <vt:variant>
        <vt:i4>62</vt:i4>
      </vt:variant>
      <vt:variant>
        <vt:i4>0</vt:i4>
      </vt:variant>
      <vt:variant>
        <vt:i4>5</vt:i4>
      </vt:variant>
      <vt:variant>
        <vt:lpwstr/>
      </vt:variant>
      <vt:variant>
        <vt:lpwstr>_Toc398710028</vt:lpwstr>
      </vt:variant>
      <vt:variant>
        <vt:i4>1769530</vt:i4>
      </vt:variant>
      <vt:variant>
        <vt:i4>56</vt:i4>
      </vt:variant>
      <vt:variant>
        <vt:i4>0</vt:i4>
      </vt:variant>
      <vt:variant>
        <vt:i4>5</vt:i4>
      </vt:variant>
      <vt:variant>
        <vt:lpwstr/>
      </vt:variant>
      <vt:variant>
        <vt:lpwstr>_Toc398710027</vt:lpwstr>
      </vt:variant>
      <vt:variant>
        <vt:i4>1769530</vt:i4>
      </vt:variant>
      <vt:variant>
        <vt:i4>50</vt:i4>
      </vt:variant>
      <vt:variant>
        <vt:i4>0</vt:i4>
      </vt:variant>
      <vt:variant>
        <vt:i4>5</vt:i4>
      </vt:variant>
      <vt:variant>
        <vt:lpwstr/>
      </vt:variant>
      <vt:variant>
        <vt:lpwstr>_Toc398710026</vt:lpwstr>
      </vt:variant>
      <vt:variant>
        <vt:i4>1769530</vt:i4>
      </vt:variant>
      <vt:variant>
        <vt:i4>44</vt:i4>
      </vt:variant>
      <vt:variant>
        <vt:i4>0</vt:i4>
      </vt:variant>
      <vt:variant>
        <vt:i4>5</vt:i4>
      </vt:variant>
      <vt:variant>
        <vt:lpwstr/>
      </vt:variant>
      <vt:variant>
        <vt:lpwstr>_Toc398710025</vt:lpwstr>
      </vt:variant>
      <vt:variant>
        <vt:i4>1769530</vt:i4>
      </vt:variant>
      <vt:variant>
        <vt:i4>38</vt:i4>
      </vt:variant>
      <vt:variant>
        <vt:i4>0</vt:i4>
      </vt:variant>
      <vt:variant>
        <vt:i4>5</vt:i4>
      </vt:variant>
      <vt:variant>
        <vt:lpwstr/>
      </vt:variant>
      <vt:variant>
        <vt:lpwstr>_Toc398710024</vt:lpwstr>
      </vt:variant>
      <vt:variant>
        <vt:i4>1769530</vt:i4>
      </vt:variant>
      <vt:variant>
        <vt:i4>32</vt:i4>
      </vt:variant>
      <vt:variant>
        <vt:i4>0</vt:i4>
      </vt:variant>
      <vt:variant>
        <vt:i4>5</vt:i4>
      </vt:variant>
      <vt:variant>
        <vt:lpwstr/>
      </vt:variant>
      <vt:variant>
        <vt:lpwstr>_Toc398710023</vt:lpwstr>
      </vt:variant>
      <vt:variant>
        <vt:i4>1769530</vt:i4>
      </vt:variant>
      <vt:variant>
        <vt:i4>26</vt:i4>
      </vt:variant>
      <vt:variant>
        <vt:i4>0</vt:i4>
      </vt:variant>
      <vt:variant>
        <vt:i4>5</vt:i4>
      </vt:variant>
      <vt:variant>
        <vt:lpwstr/>
      </vt:variant>
      <vt:variant>
        <vt:lpwstr>_Toc398710022</vt:lpwstr>
      </vt:variant>
      <vt:variant>
        <vt:i4>1769530</vt:i4>
      </vt:variant>
      <vt:variant>
        <vt:i4>20</vt:i4>
      </vt:variant>
      <vt:variant>
        <vt:i4>0</vt:i4>
      </vt:variant>
      <vt:variant>
        <vt:i4>5</vt:i4>
      </vt:variant>
      <vt:variant>
        <vt:lpwstr/>
      </vt:variant>
      <vt:variant>
        <vt:lpwstr>_Toc398710021</vt:lpwstr>
      </vt:variant>
      <vt:variant>
        <vt:i4>1769530</vt:i4>
      </vt:variant>
      <vt:variant>
        <vt:i4>14</vt:i4>
      </vt:variant>
      <vt:variant>
        <vt:i4>0</vt:i4>
      </vt:variant>
      <vt:variant>
        <vt:i4>5</vt:i4>
      </vt:variant>
      <vt:variant>
        <vt:lpwstr/>
      </vt:variant>
      <vt:variant>
        <vt:lpwstr>_Toc398710020</vt:lpwstr>
      </vt:variant>
      <vt:variant>
        <vt:i4>1572922</vt:i4>
      </vt:variant>
      <vt:variant>
        <vt:i4>8</vt:i4>
      </vt:variant>
      <vt:variant>
        <vt:i4>0</vt:i4>
      </vt:variant>
      <vt:variant>
        <vt:i4>5</vt:i4>
      </vt:variant>
      <vt:variant>
        <vt:lpwstr/>
      </vt:variant>
      <vt:variant>
        <vt:lpwstr>_Toc398710019</vt:lpwstr>
      </vt:variant>
      <vt:variant>
        <vt:i4>1572922</vt:i4>
      </vt:variant>
      <vt:variant>
        <vt:i4>2</vt:i4>
      </vt:variant>
      <vt:variant>
        <vt:i4>0</vt:i4>
      </vt:variant>
      <vt:variant>
        <vt:i4>5</vt:i4>
      </vt:variant>
      <vt:variant>
        <vt:lpwstr/>
      </vt:variant>
      <vt:variant>
        <vt:lpwstr>_Toc398710018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Daniel Furter</dc:creator>
  <cp:keywords/>
  <cp:lastModifiedBy>Céline Thommen</cp:lastModifiedBy>
  <cp:revision>2</cp:revision>
  <cp:lastPrinted>2023-06-01T09:50:00Z</cp:lastPrinted>
  <dcterms:created xsi:type="dcterms:W3CDTF">2024-06-20T11:38:00Z</dcterms:created>
  <dcterms:modified xsi:type="dcterms:W3CDTF">2024-06-20T11:38:00Z</dcterms:modified>
</cp:coreProperties>
</file>